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93A4" w14:textId="77777777" w:rsidR="00011DE2" w:rsidRDefault="00011DE2" w:rsidP="00011DE2">
      <w:pPr>
        <w:widowControl w:val="0"/>
        <w:spacing w:line="180" w:lineRule="auto"/>
        <w:jc w:val="center"/>
        <w:rPr>
          <w:rFonts w:ascii="Edwardian Script ITC" w:hAnsi="Edwardian Script ITC"/>
          <w:b/>
          <w:bCs/>
          <w:iCs/>
          <w:sz w:val="72"/>
          <w:szCs w:val="72"/>
          <w14:ligatures w14:val="none"/>
        </w:rPr>
      </w:pPr>
      <w:r>
        <w:rPr>
          <w:rFonts w:ascii="Edwardian Script ITC" w:hAnsi="Edwardian Script ITC"/>
          <w:b/>
          <w:bCs/>
          <w:iCs/>
          <w:sz w:val="72"/>
          <w:szCs w:val="72"/>
          <w14:ligatures w14:val="none"/>
        </w:rPr>
        <w:t>St. John’s Episcopal Church</w:t>
      </w:r>
    </w:p>
    <w:p w14:paraId="5230C2E2" w14:textId="77777777" w:rsidR="00011DE2" w:rsidRDefault="00011DE2" w:rsidP="00011DE2">
      <w:pPr>
        <w:widowControl w:val="0"/>
        <w:spacing w:line="180" w:lineRule="auto"/>
        <w:jc w:val="center"/>
        <w:rPr>
          <w:rFonts w:ascii="Edwardian Script ITC" w:hAnsi="Edwardian Script ITC"/>
          <w:b/>
          <w:bCs/>
          <w:iCs/>
          <w:sz w:val="72"/>
          <w:szCs w:val="72"/>
          <w14:ligatures w14:val="none"/>
        </w:rPr>
      </w:pPr>
      <w:r>
        <w:rPr>
          <w:rFonts w:ascii="Edwardian Script ITC" w:hAnsi="Edwardian Script ITC"/>
          <w:b/>
          <w:bCs/>
          <w:iCs/>
          <w:sz w:val="72"/>
          <w:szCs w:val="72"/>
          <w14:ligatures w14:val="none"/>
        </w:rPr>
        <w:t>in Kingsville, Maryland</w:t>
      </w:r>
    </w:p>
    <w:p w14:paraId="33B13CCE" w14:textId="55FB7022" w:rsidR="00011DE2" w:rsidRDefault="00011DE2" w:rsidP="00011DE2">
      <w:pPr>
        <w:widowControl w:val="0"/>
        <w:spacing w:line="180" w:lineRule="auto"/>
        <w:jc w:val="center"/>
        <w:rPr>
          <w:sz w:val="72"/>
          <w:szCs w:val="72"/>
          <w14:ligatures w14:val="none"/>
        </w:rPr>
      </w:pPr>
      <w:r>
        <w:rPr>
          <w:rFonts w:ascii="Edwardian Script ITC" w:hAnsi="Edwardian Script ITC"/>
          <w:b/>
          <w:bCs/>
          <w:iCs/>
          <w:sz w:val="72"/>
          <w:szCs w:val="72"/>
          <w14:ligatures w14:val="none"/>
        </w:rPr>
        <w:t>Welcomes You</w:t>
      </w:r>
      <w:r>
        <w:rPr>
          <w:sz w:val="72"/>
          <w:szCs w:val="72"/>
          <w14:ligatures w14:val="none"/>
        </w:rPr>
        <w:t xml:space="preserve"> </w:t>
      </w:r>
    </w:p>
    <w:p w14:paraId="31768979" w14:textId="7A88B5AA" w:rsidR="00011DE2" w:rsidRDefault="00011DE2" w:rsidP="00011DE2">
      <w:pPr>
        <w:widowControl w:val="0"/>
        <w:rPr>
          <w14:ligatures w14:val="none"/>
        </w:rPr>
      </w:pPr>
      <w:r>
        <w:rPr>
          <w14:ligatures w14:val="none"/>
        </w:rPr>
        <w:t> </w:t>
      </w:r>
    </w:p>
    <w:p w14:paraId="2B84AA3F" w14:textId="77777777" w:rsidR="00011DE2" w:rsidRDefault="00011DE2" w:rsidP="00011DE2">
      <w:pPr>
        <w:widowControl w:val="0"/>
        <w:rPr>
          <w14:ligatures w14:val="none"/>
        </w:rPr>
      </w:pPr>
      <w:r>
        <w:rPr>
          <w14:ligatures w14:val="none"/>
        </w:rPr>
        <w:t> </w:t>
      </w:r>
    </w:p>
    <w:p w14:paraId="1B83EAB6" w14:textId="36F6680E" w:rsidR="00011DE2" w:rsidRDefault="00011DE2" w:rsidP="00011DE2">
      <w:pPr>
        <w:widowControl w:val="0"/>
        <w:rPr>
          <w14:ligatures w14:val="none"/>
        </w:rPr>
      </w:pPr>
      <w:r>
        <w:rPr>
          <w14:ligatures w14:val="none"/>
        </w:rPr>
        <w:t> </w:t>
      </w:r>
    </w:p>
    <w:p w14:paraId="2ED007F5" w14:textId="65A3EE62" w:rsidR="00011DE2" w:rsidRDefault="00011DE2" w:rsidP="00011DE2">
      <w:pPr>
        <w:widowControl w:val="0"/>
        <w:rPr>
          <w14:ligatures w14:val="none"/>
        </w:rPr>
      </w:pPr>
      <w:r>
        <w:rPr>
          <w14:ligatures w14:val="none"/>
        </w:rPr>
        <w:t> </w:t>
      </w:r>
    </w:p>
    <w:p w14:paraId="7DCE128C" w14:textId="46ECB0E0" w:rsidR="00011DE2" w:rsidRDefault="00011DE2" w:rsidP="00011DE2">
      <w:pPr>
        <w:widowControl w:val="0"/>
        <w:rPr>
          <w14:ligatures w14:val="none"/>
        </w:rPr>
      </w:pPr>
      <w:r>
        <w:rPr>
          <w14:ligatures w14:val="none"/>
        </w:rPr>
        <w:t> </w:t>
      </w:r>
    </w:p>
    <w:p w14:paraId="65AA8F2D" w14:textId="5A4591D3" w:rsidR="00011DE2" w:rsidRDefault="00011DE2" w:rsidP="00011DE2">
      <w:pPr>
        <w:widowControl w:val="0"/>
        <w:rPr>
          <w:b/>
          <w:bCs/>
          <w:sz w:val="40"/>
          <w:szCs w:val="40"/>
          <w14:ligatures w14:val="none"/>
        </w:rPr>
      </w:pPr>
      <w:r>
        <w:rPr>
          <w:noProof/>
          <w:color w:val="auto"/>
          <w:kern w:val="0"/>
          <w:sz w:val="24"/>
          <w:szCs w:val="24"/>
          <w14:ligatures w14:val="none"/>
          <w14:cntxtAlts w14:val="0"/>
        </w:rPr>
        <w:drawing>
          <wp:anchor distT="36576" distB="36576" distL="36576" distR="36576" simplePos="0" relativeHeight="251658240" behindDoc="1" locked="0" layoutInCell="1" allowOverlap="1" wp14:anchorId="0E504CCE" wp14:editId="5E1F0E59">
            <wp:simplePos x="0" y="0"/>
            <wp:positionH relativeFrom="margin">
              <wp:align>center</wp:align>
            </wp:positionH>
            <wp:positionV relativeFrom="paragraph">
              <wp:posOffset>110490</wp:posOffset>
            </wp:positionV>
            <wp:extent cx="5247005" cy="3274695"/>
            <wp:effectExtent l="0" t="0" r="0" b="1905"/>
            <wp:wrapTight wrapText="bothSides">
              <wp:wrapPolygon edited="0">
                <wp:start x="0" y="0"/>
                <wp:lineTo x="0" y="21487"/>
                <wp:lineTo x="21488" y="21487"/>
                <wp:lineTo x="21488" y="0"/>
                <wp:lineTo x="0" y="0"/>
              </wp:wrapPolygon>
            </wp:wrapTight>
            <wp:docPr id="325025845" name="Picture 1" descr="A logo for a christmas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25845" name="Picture 1" descr="A logo for a christmas even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7005" cy="3274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40"/>
          <w:szCs w:val="40"/>
          <w14:ligatures w14:val="none"/>
        </w:rPr>
        <w:t> </w:t>
      </w:r>
    </w:p>
    <w:p w14:paraId="5B43972D" w14:textId="34D9D96C" w:rsidR="00011DE2" w:rsidRDefault="00011DE2" w:rsidP="00011DE2">
      <w:pPr>
        <w:widowControl w:val="0"/>
        <w:jc w:val="center"/>
        <w:rPr>
          <w:b/>
          <w:bCs/>
          <w:i/>
          <w:iCs/>
          <w:sz w:val="36"/>
          <w:szCs w:val="36"/>
          <w14:ligatures w14:val="none"/>
        </w:rPr>
      </w:pPr>
      <w:r>
        <w:rPr>
          <w:b/>
          <w:bCs/>
          <w:i/>
          <w:iCs/>
          <w:sz w:val="36"/>
          <w:szCs w:val="36"/>
          <w14:ligatures w14:val="none"/>
        </w:rPr>
        <w:t> </w:t>
      </w:r>
    </w:p>
    <w:p w14:paraId="4B0B6D6B" w14:textId="26A75F1D" w:rsidR="00011DE2" w:rsidRDefault="00011DE2" w:rsidP="00011DE2">
      <w:pPr>
        <w:widowControl w:val="0"/>
        <w:jc w:val="center"/>
        <w:rPr>
          <w:b/>
          <w:bCs/>
          <w:i/>
          <w:iCs/>
          <w:sz w:val="36"/>
          <w:szCs w:val="36"/>
          <w14:ligatures w14:val="none"/>
        </w:rPr>
      </w:pPr>
      <w:r>
        <w:rPr>
          <w:b/>
          <w:bCs/>
          <w:i/>
          <w:iCs/>
          <w:sz w:val="36"/>
          <w:szCs w:val="36"/>
          <w14:ligatures w14:val="none"/>
        </w:rPr>
        <w:t> </w:t>
      </w:r>
    </w:p>
    <w:p w14:paraId="10717412"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6B7E93FA"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71FFDBEC" w14:textId="1ED48068" w:rsidR="00011DE2" w:rsidRDefault="00011DE2" w:rsidP="00011DE2">
      <w:pPr>
        <w:widowControl w:val="0"/>
        <w:jc w:val="center"/>
        <w:rPr>
          <w:b/>
          <w:bCs/>
          <w:i/>
          <w:iCs/>
          <w:sz w:val="36"/>
          <w:szCs w:val="36"/>
          <w14:ligatures w14:val="none"/>
        </w:rPr>
      </w:pPr>
      <w:r>
        <w:rPr>
          <w:b/>
          <w:bCs/>
          <w:i/>
          <w:iCs/>
          <w:sz w:val="36"/>
          <w:szCs w:val="36"/>
          <w14:ligatures w14:val="none"/>
        </w:rPr>
        <w:t> </w:t>
      </w:r>
    </w:p>
    <w:p w14:paraId="7FA4E18B"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736D9897" w14:textId="2613D04A" w:rsidR="00011DE2" w:rsidRDefault="00011DE2" w:rsidP="00011DE2">
      <w:pPr>
        <w:widowControl w:val="0"/>
        <w:jc w:val="center"/>
        <w:rPr>
          <w:b/>
          <w:bCs/>
          <w:i/>
          <w:iCs/>
          <w:sz w:val="36"/>
          <w:szCs w:val="36"/>
          <w14:ligatures w14:val="none"/>
        </w:rPr>
      </w:pPr>
      <w:r>
        <w:rPr>
          <w:b/>
          <w:bCs/>
          <w:i/>
          <w:iCs/>
          <w:sz w:val="36"/>
          <w:szCs w:val="36"/>
          <w14:ligatures w14:val="none"/>
        </w:rPr>
        <w:t> </w:t>
      </w:r>
    </w:p>
    <w:p w14:paraId="4E83C5E0"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304B074E"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49640883"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1DA766E1" w14:textId="67E876FF" w:rsidR="00011DE2" w:rsidRDefault="00011DE2" w:rsidP="00011DE2">
      <w:pPr>
        <w:widowControl w:val="0"/>
        <w:jc w:val="center"/>
        <w:rPr>
          <w:b/>
          <w:bCs/>
          <w:i/>
          <w:iCs/>
          <w:sz w:val="36"/>
          <w:szCs w:val="36"/>
          <w14:ligatures w14:val="none"/>
        </w:rPr>
      </w:pPr>
      <w:r>
        <w:rPr>
          <w:b/>
          <w:bCs/>
          <w:i/>
          <w:iCs/>
          <w:sz w:val="36"/>
          <w:szCs w:val="36"/>
          <w14:ligatures w14:val="none"/>
        </w:rPr>
        <w:t> </w:t>
      </w:r>
    </w:p>
    <w:p w14:paraId="3A227EAF"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5862DB36"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63808613"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54A4707A" w14:textId="77777777" w:rsidR="00011DE2" w:rsidRDefault="00011DE2" w:rsidP="00011DE2">
      <w:pPr>
        <w:widowControl w:val="0"/>
        <w:jc w:val="center"/>
        <w:rPr>
          <w:b/>
          <w:bCs/>
          <w:i/>
          <w:iCs/>
          <w:sz w:val="36"/>
          <w:szCs w:val="36"/>
          <w14:ligatures w14:val="none"/>
        </w:rPr>
      </w:pPr>
      <w:r>
        <w:rPr>
          <w:b/>
          <w:bCs/>
          <w:i/>
          <w:iCs/>
          <w:sz w:val="36"/>
          <w:szCs w:val="36"/>
          <w14:ligatures w14:val="none"/>
        </w:rPr>
        <w:t> </w:t>
      </w:r>
    </w:p>
    <w:p w14:paraId="437BCF89" w14:textId="4C53A634" w:rsidR="00011DE2" w:rsidRDefault="00011DE2" w:rsidP="00011DE2">
      <w:pPr>
        <w:widowControl w:val="0"/>
        <w:jc w:val="center"/>
        <w:rPr>
          <w:b/>
          <w:bCs/>
          <w:i/>
          <w:iCs/>
          <w:sz w:val="36"/>
          <w:szCs w:val="36"/>
          <w14:ligatures w14:val="none"/>
        </w:rPr>
      </w:pPr>
      <w:r>
        <w:rPr>
          <w:b/>
          <w:bCs/>
          <w:i/>
          <w:iCs/>
          <w:sz w:val="36"/>
          <w:szCs w:val="36"/>
          <w14:ligatures w14:val="none"/>
        </w:rPr>
        <w:t>The First Sunday in the Christmas Season</w:t>
      </w:r>
    </w:p>
    <w:p w14:paraId="7FD5A517" w14:textId="77777777" w:rsidR="00011DE2" w:rsidRDefault="00011DE2" w:rsidP="00011DE2">
      <w:pPr>
        <w:widowControl w:val="0"/>
        <w:jc w:val="center"/>
        <w:rPr>
          <w:b/>
          <w:bCs/>
          <w:i/>
          <w:iCs/>
          <w:sz w:val="36"/>
          <w:szCs w:val="36"/>
          <w14:ligatures w14:val="none"/>
        </w:rPr>
      </w:pPr>
      <w:r>
        <w:rPr>
          <w:b/>
          <w:bCs/>
          <w:i/>
          <w:iCs/>
          <w:sz w:val="36"/>
          <w:szCs w:val="36"/>
          <w14:ligatures w14:val="none"/>
        </w:rPr>
        <w:t>with Lessons &amp; Carols at 9:30 a.m.</w:t>
      </w:r>
    </w:p>
    <w:p w14:paraId="422B59E4" w14:textId="77777777" w:rsidR="00011DE2" w:rsidRDefault="00011DE2" w:rsidP="00011DE2">
      <w:pPr>
        <w:widowControl w:val="0"/>
        <w:jc w:val="center"/>
        <w:rPr>
          <w:b/>
          <w:bCs/>
          <w:i/>
          <w:iCs/>
          <w:sz w:val="36"/>
          <w:szCs w:val="36"/>
          <w14:ligatures w14:val="none"/>
        </w:rPr>
      </w:pPr>
      <w:r>
        <w:rPr>
          <w:b/>
          <w:bCs/>
          <w:i/>
          <w:iCs/>
          <w:sz w:val="36"/>
          <w:szCs w:val="36"/>
          <w14:ligatures w14:val="none"/>
        </w:rPr>
        <w:t>December 31, 2023</w:t>
      </w:r>
    </w:p>
    <w:p w14:paraId="14246775" w14:textId="7137FF24" w:rsidR="00011DE2" w:rsidRDefault="00011DE2" w:rsidP="00011DE2">
      <w:pPr>
        <w:widowControl w:val="0"/>
        <w:rPr>
          <w14:ligatures w14:val="none"/>
        </w:rPr>
      </w:pPr>
      <w:r>
        <w:rPr>
          <w14:ligatures w14:val="none"/>
        </w:rPr>
        <w:t> </w:t>
      </w:r>
    </w:p>
    <w:p w14:paraId="1E37E319" w14:textId="77777777" w:rsidR="00011DE2" w:rsidRDefault="00011DE2" w:rsidP="00011DE2">
      <w:pPr>
        <w:widowControl w:val="0"/>
        <w:rPr>
          <w14:ligatures w14:val="none"/>
        </w:rPr>
      </w:pPr>
    </w:p>
    <w:p w14:paraId="2C07E9CA" w14:textId="77777777" w:rsidR="00011DE2" w:rsidRDefault="00011DE2" w:rsidP="00011DE2">
      <w:pPr>
        <w:widowControl w:val="0"/>
        <w:rPr>
          <w14:ligatures w14:val="none"/>
        </w:rPr>
      </w:pPr>
    </w:p>
    <w:p w14:paraId="1FF397A0" w14:textId="77777777" w:rsidR="00011DE2" w:rsidRDefault="00011DE2" w:rsidP="00011DE2">
      <w:pPr>
        <w:widowControl w:val="0"/>
        <w:rPr>
          <w14:ligatures w14:val="none"/>
        </w:rPr>
      </w:pPr>
    </w:p>
    <w:p w14:paraId="7EE70D5B" w14:textId="77777777" w:rsidR="00011DE2" w:rsidRDefault="00011DE2" w:rsidP="00011DE2">
      <w:pPr>
        <w:widowControl w:val="0"/>
        <w:rPr>
          <w14:ligatures w14:val="none"/>
        </w:rPr>
      </w:pPr>
    </w:p>
    <w:p w14:paraId="51AAD716" w14:textId="77777777" w:rsidR="00011DE2" w:rsidRDefault="00011DE2" w:rsidP="00011DE2">
      <w:pPr>
        <w:widowControl w:val="0"/>
        <w:rPr>
          <w14:ligatures w14:val="none"/>
        </w:rPr>
      </w:pPr>
    </w:p>
    <w:p w14:paraId="02067EBF" w14:textId="77777777" w:rsidR="00011DE2" w:rsidRDefault="00011DE2" w:rsidP="00011DE2">
      <w:pPr>
        <w:widowControl w:val="0"/>
        <w:rPr>
          <w14:ligatures w14:val="none"/>
        </w:rPr>
      </w:pPr>
    </w:p>
    <w:p w14:paraId="7FF46286" w14:textId="77777777" w:rsidR="00011DE2" w:rsidRDefault="00011DE2" w:rsidP="00011DE2">
      <w:pPr>
        <w:widowControl w:val="0"/>
        <w:rPr>
          <w14:ligatures w14:val="none"/>
        </w:rPr>
      </w:pPr>
    </w:p>
    <w:p w14:paraId="60D600E1" w14:textId="2D5FEF48" w:rsidR="00011DE2" w:rsidRDefault="00011DE2" w:rsidP="00011DE2">
      <w:pPr>
        <w:widowControl w:val="0"/>
        <w:rPr>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41EB8A15" wp14:editId="218994BE">
                <wp:simplePos x="0" y="0"/>
                <wp:positionH relativeFrom="column">
                  <wp:posOffset>190500</wp:posOffset>
                </wp:positionH>
                <wp:positionV relativeFrom="paragraph">
                  <wp:posOffset>19050</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3916797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41D1FAC" w14:textId="77777777" w:rsidR="00011DE2" w:rsidRDefault="00011DE2" w:rsidP="00011DE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C54CD5E" w14:textId="77777777" w:rsidR="00011DE2" w:rsidRDefault="00011DE2" w:rsidP="00011DE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C577EB8" w14:textId="77777777" w:rsidR="00011DE2" w:rsidRDefault="00011DE2" w:rsidP="00011DE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3A51E28"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08298AE"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D28353B"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A8F1976"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ED0959E" w14:textId="77777777" w:rsidR="00011DE2" w:rsidRDefault="00011DE2" w:rsidP="00011DE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3088865" w14:textId="77777777" w:rsidR="00011DE2" w:rsidRDefault="00011DE2" w:rsidP="00011DE2">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396554CC" w14:textId="77777777" w:rsidR="00011DE2" w:rsidRDefault="00011DE2" w:rsidP="00011DE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F72E23C" w14:textId="77777777" w:rsidR="00011DE2" w:rsidRDefault="00011DE2" w:rsidP="00011DE2">
                            <w:pPr>
                              <w:pStyle w:val="paragraph"/>
                              <w:rPr>
                                <w:rFonts w:ascii="Garamond" w:hAnsi="Garamond"/>
                                <w14:ligatures w14:val="none"/>
                              </w:rPr>
                            </w:pPr>
                            <w:r>
                              <w:rPr>
                                <w:rFonts w:ascii="Garamond" w:hAnsi="Garamond"/>
                                <w14:ligatures w14:val="none"/>
                              </w:rPr>
                              <w:t> </w:t>
                            </w:r>
                          </w:p>
                          <w:p w14:paraId="755E069D" w14:textId="77777777" w:rsidR="00011DE2" w:rsidRDefault="00011DE2" w:rsidP="00011DE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330A7C0" w14:textId="77777777" w:rsidR="00011DE2" w:rsidRDefault="00011DE2" w:rsidP="00011DE2">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6CA04E2F"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CE44E51" w14:textId="77777777" w:rsidR="00011DE2" w:rsidRDefault="00011DE2" w:rsidP="00011DE2">
                            <w:pPr>
                              <w:widowControl w:val="0"/>
                              <w:jc w:val="center"/>
                              <w:rPr>
                                <w:rFonts w:ascii="Garamond" w:hAnsi="Garamond"/>
                                <w:b/>
                                <w:bCs/>
                                <w14:ligatures w14:val="none"/>
                              </w:rPr>
                            </w:pPr>
                            <w:r>
                              <w:rPr>
                                <w:rFonts w:ascii="Garamond" w:hAnsi="Garamond"/>
                                <w:b/>
                                <w:bCs/>
                                <w14:ligatures w14:val="none"/>
                              </w:rPr>
                              <w:t> </w:t>
                            </w:r>
                          </w:p>
                          <w:p w14:paraId="3D9D7356"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C5E7206"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E492A78"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7EF12B6" w14:textId="77777777" w:rsidR="00011DE2" w:rsidRDefault="00011DE2" w:rsidP="00011DE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39ADB725"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857D6EA" w14:textId="77777777" w:rsidR="00011DE2" w:rsidRDefault="00011DE2" w:rsidP="00011DE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CDCABFF" w14:textId="77777777" w:rsidR="00011DE2" w:rsidRDefault="00011DE2" w:rsidP="00011DE2">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78BF1912" w14:textId="77777777" w:rsidR="00011DE2" w:rsidRDefault="00011DE2" w:rsidP="00011DE2">
                            <w:pPr>
                              <w:widowControl w:val="0"/>
                              <w:jc w:val="center"/>
                              <w:rPr>
                                <w:rFonts w:ascii="Garamond" w:hAnsi="Garamond"/>
                                <w:b/>
                                <w:bCs/>
                                <w14:ligatures w14:val="none"/>
                              </w:rPr>
                            </w:pPr>
                            <w:r>
                              <w:rPr>
                                <w:rFonts w:ascii="Garamond" w:hAnsi="Garamond"/>
                                <w:b/>
                                <w:bCs/>
                                <w14:ligatures w14:val="none"/>
                              </w:rPr>
                              <w:t> </w:t>
                            </w:r>
                          </w:p>
                          <w:p w14:paraId="5631B3A9" w14:textId="77777777" w:rsidR="00011DE2" w:rsidRDefault="00011DE2" w:rsidP="00011DE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4BC6386E" w14:textId="77777777" w:rsidR="00011DE2" w:rsidRDefault="00011DE2" w:rsidP="00011DE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E6FAC3B" w14:textId="77777777" w:rsidR="00011DE2" w:rsidRDefault="00011DE2" w:rsidP="00011DE2">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6D2F05DC"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000AC21" w14:textId="77777777" w:rsidR="00011DE2" w:rsidRDefault="00011DE2" w:rsidP="00011DE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4D83458" w14:textId="77777777" w:rsidR="00011DE2" w:rsidRDefault="00011DE2" w:rsidP="00011DE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55D0350" w14:textId="77777777" w:rsidR="00011DE2" w:rsidRDefault="00011DE2" w:rsidP="00011DE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C54EAE7"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0C48DC3" w14:textId="77777777" w:rsidR="00011DE2" w:rsidRDefault="00011DE2" w:rsidP="00011DE2">
                            <w:pPr>
                              <w:widowControl w:val="0"/>
                              <w:rPr>
                                <w:rFonts w:ascii="Garamond" w:hAnsi="Garamond"/>
                                <w:b/>
                                <w:bCs/>
                                <w:sz w:val="24"/>
                                <w:szCs w:val="24"/>
                                <w14:ligatures w14:val="none"/>
                              </w:rPr>
                            </w:pPr>
                            <w:r>
                              <w:rPr>
                                <w:rFonts w:ascii="Garamond" w:hAnsi="Garamond"/>
                                <w:b/>
                                <w:bCs/>
                                <w:sz w:val="24"/>
                                <w:szCs w:val="24"/>
                                <w14:ligatures w14:val="none"/>
                              </w:rPr>
                              <w:t> </w:t>
                            </w:r>
                          </w:p>
                          <w:p w14:paraId="6F7F56C4" w14:textId="77777777" w:rsidR="00011DE2" w:rsidRDefault="00011DE2" w:rsidP="00011DE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33090BF" w14:textId="77777777" w:rsidR="00011DE2" w:rsidRDefault="00011DE2" w:rsidP="00011DE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92DA675" w14:textId="77777777" w:rsidR="00011DE2" w:rsidRDefault="00011DE2" w:rsidP="00011DE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B8A15" id="_x0000_t202" coordsize="21600,21600" o:spt="202" path="m,l,21600r21600,l21600,xe">
                <v:stroke joinstyle="miter"/>
                <v:path gradientshapeok="t" o:connecttype="rect"/>
              </v:shapetype>
              <v:shape id="Text Box 2" o:spid="_x0000_s1026" type="#_x0000_t202" style="position:absolute;margin-left:15pt;margin-top:1.5pt;width:446.25pt;height:540.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" filled="f" strokecolor="black [0]" strokeweight="4.5pt">
                <v:stroke linestyle="thickThin"/>
                <v:shadow color="#ccc"/>
                <v:textbox inset="2.88pt,2.88pt,2.88pt,2.88pt">
                  <w:txbxContent>
                    <w:p w14:paraId="041D1FAC" w14:textId="77777777" w:rsidR="00011DE2" w:rsidRDefault="00011DE2" w:rsidP="00011DE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C54CD5E" w14:textId="77777777" w:rsidR="00011DE2" w:rsidRDefault="00011DE2" w:rsidP="00011DE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C577EB8" w14:textId="77777777" w:rsidR="00011DE2" w:rsidRDefault="00011DE2" w:rsidP="00011DE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3A51E28"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08298AE"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D28353B"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A8F1976"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ED0959E" w14:textId="77777777" w:rsidR="00011DE2" w:rsidRDefault="00011DE2" w:rsidP="00011DE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3088865" w14:textId="77777777" w:rsidR="00011DE2" w:rsidRDefault="00011DE2" w:rsidP="00011DE2">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396554CC" w14:textId="77777777" w:rsidR="00011DE2" w:rsidRDefault="00011DE2" w:rsidP="00011DE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F72E23C" w14:textId="77777777" w:rsidR="00011DE2" w:rsidRDefault="00011DE2" w:rsidP="00011DE2">
                      <w:pPr>
                        <w:pStyle w:val="paragraph"/>
                        <w:rPr>
                          <w:rFonts w:ascii="Garamond" w:hAnsi="Garamond"/>
                          <w14:ligatures w14:val="none"/>
                        </w:rPr>
                      </w:pPr>
                      <w:r>
                        <w:rPr>
                          <w:rFonts w:ascii="Garamond" w:hAnsi="Garamond"/>
                          <w14:ligatures w14:val="none"/>
                        </w:rPr>
                        <w:t> </w:t>
                      </w:r>
                    </w:p>
                    <w:p w14:paraId="755E069D" w14:textId="77777777" w:rsidR="00011DE2" w:rsidRDefault="00011DE2" w:rsidP="00011DE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330A7C0" w14:textId="77777777" w:rsidR="00011DE2" w:rsidRDefault="00011DE2" w:rsidP="00011DE2">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6CA04E2F"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CE44E51" w14:textId="77777777" w:rsidR="00011DE2" w:rsidRDefault="00011DE2" w:rsidP="00011DE2">
                      <w:pPr>
                        <w:widowControl w:val="0"/>
                        <w:jc w:val="center"/>
                        <w:rPr>
                          <w:rFonts w:ascii="Garamond" w:hAnsi="Garamond"/>
                          <w:b/>
                          <w:bCs/>
                          <w14:ligatures w14:val="none"/>
                        </w:rPr>
                      </w:pPr>
                      <w:r>
                        <w:rPr>
                          <w:rFonts w:ascii="Garamond" w:hAnsi="Garamond"/>
                          <w:b/>
                          <w:bCs/>
                          <w14:ligatures w14:val="none"/>
                        </w:rPr>
                        <w:t> </w:t>
                      </w:r>
                    </w:p>
                    <w:p w14:paraId="3D9D7356"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C5E7206"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E492A78" w14:textId="77777777" w:rsidR="00011DE2" w:rsidRDefault="00011DE2" w:rsidP="00011DE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7EF12B6" w14:textId="77777777" w:rsidR="00011DE2" w:rsidRDefault="00011DE2" w:rsidP="00011DE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39ADB725"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857D6EA" w14:textId="77777777" w:rsidR="00011DE2" w:rsidRDefault="00011DE2" w:rsidP="00011DE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CDCABFF" w14:textId="77777777" w:rsidR="00011DE2" w:rsidRDefault="00011DE2" w:rsidP="00011DE2">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78BF1912" w14:textId="77777777" w:rsidR="00011DE2" w:rsidRDefault="00011DE2" w:rsidP="00011DE2">
                      <w:pPr>
                        <w:widowControl w:val="0"/>
                        <w:jc w:val="center"/>
                        <w:rPr>
                          <w:rFonts w:ascii="Garamond" w:hAnsi="Garamond"/>
                          <w:b/>
                          <w:bCs/>
                          <w14:ligatures w14:val="none"/>
                        </w:rPr>
                      </w:pPr>
                      <w:r>
                        <w:rPr>
                          <w:rFonts w:ascii="Garamond" w:hAnsi="Garamond"/>
                          <w:b/>
                          <w:bCs/>
                          <w14:ligatures w14:val="none"/>
                        </w:rPr>
                        <w:t> </w:t>
                      </w:r>
                    </w:p>
                    <w:p w14:paraId="5631B3A9" w14:textId="77777777" w:rsidR="00011DE2" w:rsidRDefault="00011DE2" w:rsidP="00011DE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4BC6386E" w14:textId="77777777" w:rsidR="00011DE2" w:rsidRDefault="00011DE2" w:rsidP="00011DE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E6FAC3B" w14:textId="77777777" w:rsidR="00011DE2" w:rsidRDefault="00011DE2" w:rsidP="00011DE2">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6D2F05DC"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000AC21" w14:textId="77777777" w:rsidR="00011DE2" w:rsidRDefault="00011DE2" w:rsidP="00011DE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4D83458" w14:textId="77777777" w:rsidR="00011DE2" w:rsidRDefault="00011DE2" w:rsidP="00011DE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55D0350" w14:textId="77777777" w:rsidR="00011DE2" w:rsidRDefault="00011DE2" w:rsidP="00011DE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C54EAE7" w14:textId="77777777" w:rsidR="00011DE2" w:rsidRDefault="00011DE2" w:rsidP="00011DE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0C48DC3" w14:textId="77777777" w:rsidR="00011DE2" w:rsidRDefault="00011DE2" w:rsidP="00011DE2">
                      <w:pPr>
                        <w:widowControl w:val="0"/>
                        <w:rPr>
                          <w:rFonts w:ascii="Garamond" w:hAnsi="Garamond"/>
                          <w:b/>
                          <w:bCs/>
                          <w:sz w:val="24"/>
                          <w:szCs w:val="24"/>
                          <w14:ligatures w14:val="none"/>
                        </w:rPr>
                      </w:pPr>
                      <w:r>
                        <w:rPr>
                          <w:rFonts w:ascii="Garamond" w:hAnsi="Garamond"/>
                          <w:b/>
                          <w:bCs/>
                          <w:sz w:val="24"/>
                          <w:szCs w:val="24"/>
                          <w14:ligatures w14:val="none"/>
                        </w:rPr>
                        <w:t> </w:t>
                      </w:r>
                    </w:p>
                    <w:p w14:paraId="6F7F56C4" w14:textId="77777777" w:rsidR="00011DE2" w:rsidRDefault="00011DE2" w:rsidP="00011DE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33090BF" w14:textId="77777777" w:rsidR="00011DE2" w:rsidRDefault="00011DE2" w:rsidP="00011DE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92DA675" w14:textId="77777777" w:rsidR="00011DE2" w:rsidRDefault="00011DE2" w:rsidP="00011DE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7859837F" w14:textId="2C126F53" w:rsidR="00E956FF" w:rsidRDefault="00E956FF" w:rsidP="00011DE2"/>
    <w:p w14:paraId="69564B20" w14:textId="77777777" w:rsidR="00011DE2" w:rsidRDefault="00011DE2" w:rsidP="00011DE2">
      <w:pPr>
        <w:jc w:val="right"/>
      </w:pPr>
    </w:p>
    <w:p w14:paraId="72BD2601" w14:textId="77777777" w:rsidR="00011DE2" w:rsidRDefault="00011DE2" w:rsidP="00011DE2">
      <w:pPr>
        <w:jc w:val="right"/>
      </w:pPr>
    </w:p>
    <w:p w14:paraId="786BCD01" w14:textId="77777777" w:rsidR="00011DE2" w:rsidRDefault="00011DE2" w:rsidP="00011DE2">
      <w:pPr>
        <w:jc w:val="right"/>
      </w:pPr>
    </w:p>
    <w:p w14:paraId="756293D6" w14:textId="77777777" w:rsidR="00011DE2" w:rsidRDefault="00011DE2" w:rsidP="00011DE2">
      <w:pPr>
        <w:jc w:val="right"/>
      </w:pPr>
    </w:p>
    <w:p w14:paraId="46596C63" w14:textId="77777777" w:rsidR="00011DE2" w:rsidRDefault="00011DE2" w:rsidP="00011DE2">
      <w:pPr>
        <w:jc w:val="right"/>
      </w:pPr>
    </w:p>
    <w:p w14:paraId="640F3C0D" w14:textId="77777777" w:rsidR="00011DE2" w:rsidRDefault="00011DE2" w:rsidP="00011DE2">
      <w:pPr>
        <w:jc w:val="right"/>
      </w:pPr>
    </w:p>
    <w:p w14:paraId="1AD26363" w14:textId="77777777" w:rsidR="00011DE2" w:rsidRDefault="00011DE2" w:rsidP="00011DE2">
      <w:pPr>
        <w:jc w:val="center"/>
        <w:rPr>
          <w:rFonts w:ascii="Garamond" w:hAnsi="Garamond"/>
          <w:b/>
          <w:bCs/>
          <w:i/>
          <w:iCs/>
          <w:sz w:val="32"/>
          <w:szCs w:val="32"/>
          <w14:ligatures w14:val="none"/>
        </w:rPr>
      </w:pPr>
      <w:r>
        <w:rPr>
          <w:rFonts w:ascii="Garamond" w:hAnsi="Garamond"/>
          <w:b/>
          <w:bCs/>
          <w:i/>
          <w:iCs/>
          <w:sz w:val="32"/>
          <w:szCs w:val="32"/>
          <w14:ligatures w14:val="none"/>
        </w:rPr>
        <w:lastRenderedPageBreak/>
        <w:t xml:space="preserve">A Christmas Service of </w:t>
      </w:r>
    </w:p>
    <w:p w14:paraId="143B7E58" w14:textId="77777777" w:rsidR="00011DE2" w:rsidRDefault="00011DE2" w:rsidP="00011DE2">
      <w:pPr>
        <w:jc w:val="center"/>
        <w:rPr>
          <w:rFonts w:ascii="Garamond" w:hAnsi="Garamond"/>
          <w:b/>
          <w:bCs/>
          <w:i/>
          <w:iCs/>
          <w:sz w:val="32"/>
          <w:szCs w:val="32"/>
          <w14:ligatures w14:val="none"/>
        </w:rPr>
      </w:pPr>
      <w:r>
        <w:rPr>
          <w:rFonts w:ascii="Garamond" w:hAnsi="Garamond"/>
          <w:b/>
          <w:bCs/>
          <w:i/>
          <w:iCs/>
          <w:sz w:val="32"/>
          <w:szCs w:val="32"/>
          <w14:ligatures w14:val="none"/>
        </w:rPr>
        <w:t>Nine Lessons &amp; Carols</w:t>
      </w:r>
    </w:p>
    <w:p w14:paraId="496AC458" w14:textId="77777777" w:rsidR="00011DE2" w:rsidRDefault="00011DE2" w:rsidP="00011DE2">
      <w:pPr>
        <w:jc w:val="center"/>
        <w:rPr>
          <w:rFonts w:ascii="Garamond" w:hAnsi="Garamond"/>
          <w:sz w:val="28"/>
          <w:szCs w:val="28"/>
          <w14:ligatures w14:val="none"/>
        </w:rPr>
      </w:pPr>
      <w:r>
        <w:rPr>
          <w:rFonts w:ascii="Garamond" w:hAnsi="Garamond"/>
          <w:sz w:val="28"/>
          <w:szCs w:val="28"/>
          <w14:ligatures w14:val="none"/>
        </w:rPr>
        <w:t xml:space="preserve">December 31, </w:t>
      </w:r>
      <w:proofErr w:type="gramStart"/>
      <w:r>
        <w:rPr>
          <w:rFonts w:ascii="Garamond" w:hAnsi="Garamond"/>
          <w:sz w:val="28"/>
          <w:szCs w:val="28"/>
          <w14:ligatures w14:val="none"/>
        </w:rPr>
        <w:t>2023</w:t>
      </w:r>
      <w:proofErr w:type="gramEnd"/>
      <w:r>
        <w:rPr>
          <w:rFonts w:ascii="Garamond" w:hAnsi="Garamond"/>
          <w:sz w:val="28"/>
          <w:szCs w:val="28"/>
          <w14:ligatures w14:val="none"/>
        </w:rPr>
        <w:t xml:space="preserve"> at 9:30 AM</w:t>
      </w:r>
    </w:p>
    <w:p w14:paraId="1FFB3DA9" w14:textId="77777777" w:rsidR="00011DE2" w:rsidRDefault="00011DE2" w:rsidP="00011DE2">
      <w:pPr>
        <w:jc w:val="center"/>
        <w:rPr>
          <w:rFonts w:ascii="Garamond" w:hAnsi="Garamond"/>
          <w:i/>
          <w:iCs/>
          <w:sz w:val="24"/>
          <w:szCs w:val="24"/>
          <w14:ligatures w14:val="none"/>
        </w:rPr>
      </w:pPr>
      <w:r>
        <w:rPr>
          <w:rFonts w:ascii="Garamond" w:hAnsi="Garamond"/>
          <w:i/>
          <w:iCs/>
          <w:sz w:val="24"/>
          <w:szCs w:val="24"/>
          <w14:ligatures w14:val="none"/>
        </w:rPr>
        <w:t xml:space="preserve">Please stand if you are </w:t>
      </w:r>
      <w:proofErr w:type="gramStart"/>
      <w:r>
        <w:rPr>
          <w:rFonts w:ascii="Garamond" w:hAnsi="Garamond"/>
          <w:i/>
          <w:iCs/>
          <w:sz w:val="24"/>
          <w:szCs w:val="24"/>
          <w14:ligatures w14:val="none"/>
        </w:rPr>
        <w:t>able</w:t>
      </w:r>
      <w:proofErr w:type="gramEnd"/>
    </w:p>
    <w:p w14:paraId="04794022" w14:textId="77777777" w:rsidR="00011DE2" w:rsidRDefault="00011DE2" w:rsidP="00011DE2">
      <w:pPr>
        <w:rPr>
          <w14:ligatures w14:val="none"/>
        </w:rPr>
      </w:pPr>
      <w:r>
        <w:rPr>
          <w14:ligatures w14:val="none"/>
        </w:rPr>
        <w:t> </w:t>
      </w:r>
    </w:p>
    <w:p w14:paraId="3A9E139F"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 xml:space="preserve">Prelude </w:t>
      </w:r>
    </w:p>
    <w:p w14:paraId="5D63883C" w14:textId="77777777" w:rsidR="00011DE2" w:rsidRDefault="00011DE2" w:rsidP="00011DE2">
      <w:pPr>
        <w:rPr>
          <w:rFonts w:ascii="Garamond" w:hAnsi="Garamond"/>
          <w:iCs/>
          <w:sz w:val="16"/>
          <w:szCs w:val="16"/>
          <w14:ligatures w14:val="none"/>
        </w:rPr>
      </w:pPr>
      <w:r>
        <w:rPr>
          <w:rFonts w:ascii="Garamond" w:hAnsi="Garamond"/>
          <w:iCs/>
          <w:sz w:val="16"/>
          <w:szCs w:val="16"/>
          <w14:ligatures w14:val="none"/>
        </w:rPr>
        <w:t> </w:t>
      </w:r>
    </w:p>
    <w:p w14:paraId="4E6E5EF5"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 xml:space="preserve">Processional Hymn:  Once in Royal David’s City </w:t>
      </w:r>
      <w:r>
        <w:rPr>
          <w:rFonts w:ascii="Garamond" w:hAnsi="Garamond"/>
          <w:b/>
          <w:bCs/>
          <w:iCs/>
          <w:sz w:val="28"/>
          <w:szCs w:val="28"/>
          <w14:ligatures w14:val="none"/>
        </w:rPr>
        <w:tab/>
      </w:r>
      <w:r>
        <w:rPr>
          <w:rFonts w:ascii="Garamond" w:hAnsi="Garamond"/>
          <w:b/>
          <w:bCs/>
          <w:iCs/>
          <w:sz w:val="28"/>
          <w:szCs w:val="28"/>
          <w14:ligatures w14:val="none"/>
        </w:rPr>
        <w:tab/>
        <w:t>Hymnal #102</w:t>
      </w:r>
    </w:p>
    <w:p w14:paraId="7B3DABD3" w14:textId="77777777" w:rsidR="00011DE2" w:rsidRDefault="00011DE2" w:rsidP="00011DE2">
      <w:pPr>
        <w:rPr>
          <w:rFonts w:ascii="Garamond" w:hAnsi="Garamond"/>
          <w:b/>
          <w:bCs/>
          <w:iCs/>
          <w:sz w:val="12"/>
          <w:szCs w:val="12"/>
          <w14:ligatures w14:val="none"/>
        </w:rPr>
      </w:pPr>
      <w:r>
        <w:rPr>
          <w:rFonts w:ascii="Garamond" w:hAnsi="Garamond"/>
          <w:b/>
          <w:bCs/>
          <w:iCs/>
          <w:sz w:val="12"/>
          <w:szCs w:val="12"/>
          <w14:ligatures w14:val="none"/>
        </w:rPr>
        <w:t> </w:t>
      </w:r>
    </w:p>
    <w:p w14:paraId="07F5C128" w14:textId="77777777" w:rsidR="00011DE2" w:rsidRDefault="00011DE2" w:rsidP="00011DE2">
      <w:pPr>
        <w:rPr>
          <w:rFonts w:ascii="Garamond" w:hAnsi="Garamond"/>
          <w:b/>
          <w:bCs/>
          <w:iCs/>
          <w:sz w:val="12"/>
          <w:szCs w:val="12"/>
          <w14:ligatures w14:val="none"/>
        </w:rPr>
      </w:pPr>
      <w:r>
        <w:rPr>
          <w:rFonts w:ascii="Garamond" w:hAnsi="Garamond"/>
          <w:b/>
          <w:bCs/>
          <w:iCs/>
          <w:sz w:val="12"/>
          <w:szCs w:val="12"/>
          <w14:ligatures w14:val="none"/>
        </w:rPr>
        <w:t> </w:t>
      </w:r>
    </w:p>
    <w:p w14:paraId="79FFC69D"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The Collect of the Day</w:t>
      </w:r>
    </w:p>
    <w:p w14:paraId="64735FE2" w14:textId="77777777" w:rsidR="00011DE2" w:rsidRDefault="00011DE2" w:rsidP="00011DE2">
      <w:pPr>
        <w:rPr>
          <w:rFonts w:ascii="Garamond" w:hAnsi="Garamond"/>
          <w:b/>
          <w:bCs/>
          <w:iCs/>
          <w:sz w:val="28"/>
          <w:szCs w:val="28"/>
          <w14:ligatures w14:val="none"/>
        </w:rPr>
      </w:pPr>
      <w:r>
        <w:rPr>
          <w:rFonts w:ascii="Garamond" w:hAnsi="Garamond"/>
          <w:bCs/>
          <w:iCs/>
          <w:sz w:val="28"/>
          <w:szCs w:val="28"/>
          <w14:ligatures w14:val="none"/>
        </w:rPr>
        <w:t xml:space="preserve">Almighty God, you have poured upon us the new light of your incarnate Word: Grant that this light, enkindled in our hearts, may shine forth in our lives; through Jesus Christ our Lord, who lives and reigns with you, in the unity of the Holy Spirit, one God, now and </w:t>
      </w:r>
      <w:proofErr w:type="spellStart"/>
      <w:r>
        <w:rPr>
          <w:rFonts w:ascii="Garamond" w:hAnsi="Garamond"/>
          <w:bCs/>
          <w:iCs/>
          <w:sz w:val="28"/>
          <w:szCs w:val="28"/>
          <w14:ligatures w14:val="none"/>
        </w:rPr>
        <w:t>for ever</w:t>
      </w:r>
      <w:proofErr w:type="spellEnd"/>
      <w:r>
        <w:rPr>
          <w:rFonts w:ascii="Garamond" w:hAnsi="Garamond"/>
          <w:bCs/>
          <w:iCs/>
          <w:sz w:val="28"/>
          <w:szCs w:val="28"/>
          <w14:ligatures w14:val="none"/>
        </w:rPr>
        <w:t xml:space="preserve">. </w:t>
      </w:r>
      <w:r>
        <w:rPr>
          <w:rFonts w:ascii="Garamond" w:hAnsi="Garamond"/>
          <w:b/>
          <w:bCs/>
          <w:iCs/>
          <w:sz w:val="28"/>
          <w:szCs w:val="28"/>
          <w14:ligatures w14:val="none"/>
        </w:rPr>
        <w:t>Amen.</w:t>
      </w:r>
    </w:p>
    <w:p w14:paraId="39323BD7" w14:textId="77777777" w:rsidR="00011DE2" w:rsidRDefault="00011DE2" w:rsidP="00011DE2">
      <w:pPr>
        <w:rPr>
          <w:rFonts w:ascii="Garamond" w:hAnsi="Garamond"/>
          <w:b/>
          <w:bCs/>
          <w:iCs/>
          <w:sz w:val="8"/>
          <w:szCs w:val="8"/>
          <w14:ligatures w14:val="none"/>
        </w:rPr>
      </w:pPr>
      <w:r>
        <w:rPr>
          <w:rFonts w:ascii="Garamond" w:hAnsi="Garamond"/>
          <w:b/>
          <w:bCs/>
          <w:iCs/>
          <w:sz w:val="8"/>
          <w:szCs w:val="8"/>
          <w14:ligatures w14:val="none"/>
        </w:rPr>
        <w:t> </w:t>
      </w:r>
    </w:p>
    <w:p w14:paraId="572E7FAB" w14:textId="77777777" w:rsidR="00011DE2" w:rsidRDefault="00011DE2" w:rsidP="00011DE2">
      <w:pPr>
        <w:jc w:val="center"/>
        <w:rPr>
          <w:rFonts w:ascii="Garamond" w:hAnsi="Garamond"/>
          <w:b/>
          <w:bCs/>
          <w:iCs/>
          <w:sz w:val="28"/>
          <w:szCs w:val="28"/>
          <w14:ligatures w14:val="none"/>
        </w:rPr>
      </w:pPr>
      <w:r>
        <w:rPr>
          <w:rFonts w:ascii="Garamond" w:hAnsi="Garamond"/>
          <w:b/>
          <w:bCs/>
          <w:iCs/>
          <w:sz w:val="28"/>
          <w:szCs w:val="28"/>
          <w14:ligatures w14:val="none"/>
        </w:rPr>
        <w:t>Lessons &amp; Carols</w:t>
      </w:r>
    </w:p>
    <w:p w14:paraId="2DE4B7C9" w14:textId="77777777" w:rsidR="00011DE2" w:rsidRDefault="00011DE2" w:rsidP="00011DE2">
      <w:pPr>
        <w:jc w:val="center"/>
        <w:rPr>
          <w:rFonts w:ascii="Garamond" w:hAnsi="Garamond"/>
          <w:iCs/>
          <w:sz w:val="28"/>
          <w:szCs w:val="28"/>
          <w14:ligatures w14:val="none"/>
        </w:rPr>
      </w:pPr>
      <w:r>
        <w:rPr>
          <w:rFonts w:ascii="Garamond" w:hAnsi="Garamond"/>
          <w:iCs/>
          <w:sz w:val="28"/>
          <w:szCs w:val="28"/>
          <w14:ligatures w14:val="none"/>
        </w:rPr>
        <w:t xml:space="preserve">Musical responses are sung while </w:t>
      </w:r>
      <w:proofErr w:type="gramStart"/>
      <w:r>
        <w:rPr>
          <w:rFonts w:ascii="Garamond" w:hAnsi="Garamond"/>
          <w:iCs/>
          <w:sz w:val="28"/>
          <w:szCs w:val="28"/>
          <w14:ligatures w14:val="none"/>
        </w:rPr>
        <w:t>seated</w:t>
      </w:r>
      <w:proofErr w:type="gramEnd"/>
    </w:p>
    <w:p w14:paraId="3A6B6CBE" w14:textId="77777777" w:rsidR="00011DE2" w:rsidRDefault="00011DE2" w:rsidP="00011DE2">
      <w:pPr>
        <w:rPr>
          <w:rFonts w:ascii="Garamond" w:hAnsi="Garamond"/>
          <w:iCs/>
          <w:sz w:val="24"/>
          <w:szCs w:val="24"/>
          <w14:ligatures w14:val="none"/>
        </w:rPr>
      </w:pPr>
      <w:r>
        <w:rPr>
          <w:rFonts w:ascii="Garamond" w:hAnsi="Garamond"/>
          <w:iCs/>
          <w:sz w:val="24"/>
          <w:szCs w:val="24"/>
          <w14:ligatures w14:val="none"/>
        </w:rPr>
        <w:t> </w:t>
      </w:r>
    </w:p>
    <w:p w14:paraId="46377CE1"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1st Lesson: Genesis 3:1-15</w:t>
      </w:r>
    </w:p>
    <w:p w14:paraId="59BEA4FE"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“God tells sinful Adam that he has lost the life of Paradise and that his seed will bruise the serpent’s head.”</w:t>
      </w:r>
    </w:p>
    <w:p w14:paraId="01CC9BA3"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 </w:t>
      </w:r>
    </w:p>
    <w:p w14:paraId="217B7D41"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“Creator of the stars of night” # 60</w:t>
      </w:r>
    </w:p>
    <w:p w14:paraId="1980F392"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 </w:t>
      </w:r>
    </w:p>
    <w:p w14:paraId="030CE110"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2nd Lesson: Isaiah 9:2-7</w:t>
      </w:r>
    </w:p>
    <w:p w14:paraId="2022DF0F"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 xml:space="preserve">“The prophet foretells of God’s promised kingdom.” </w:t>
      </w:r>
    </w:p>
    <w:p w14:paraId="74D3F76C"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 </w:t>
      </w:r>
    </w:p>
    <w:p w14:paraId="02C7EB31"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“Rejoice, rejoice” # 68</w:t>
      </w:r>
    </w:p>
    <w:p w14:paraId="4A965B24"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 </w:t>
      </w:r>
    </w:p>
    <w:p w14:paraId="05335198"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3rd Lesson: Luke 1:26-38</w:t>
      </w:r>
    </w:p>
    <w:p w14:paraId="1CCDF2B6"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“The angel Gabriel salutes the Blessed Virgin Mary.”</w:t>
      </w:r>
    </w:p>
    <w:p w14:paraId="23E4F654"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 </w:t>
      </w:r>
    </w:p>
    <w:p w14:paraId="21CAAF90"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“The Angel Gabriel” # 265</w:t>
      </w:r>
    </w:p>
    <w:p w14:paraId="77BDDFE1"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4th Lesson: Luke 2:1-20</w:t>
      </w:r>
    </w:p>
    <w:p w14:paraId="4A42C043"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 xml:space="preserve">“St. Luke tells of the birth of Jesus.” </w:t>
      </w:r>
    </w:p>
    <w:p w14:paraId="7DD69830"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 </w:t>
      </w:r>
    </w:p>
    <w:p w14:paraId="2C995F14"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“O Come All Ye Faithful” # 83</w:t>
      </w:r>
    </w:p>
    <w:p w14:paraId="12E13CA3" w14:textId="77777777" w:rsidR="00011DE2" w:rsidRDefault="00011DE2" w:rsidP="00011DE2">
      <w:pPr>
        <w:widowControl w:val="0"/>
        <w:rPr>
          <w14:ligatures w14:val="none"/>
        </w:rPr>
      </w:pPr>
      <w:r>
        <w:rPr>
          <w14:ligatures w14:val="none"/>
        </w:rPr>
        <w:t> </w:t>
      </w:r>
    </w:p>
    <w:p w14:paraId="62D4060F"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5th Lesson: John 1:1-14</w:t>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t xml:space="preserve">     </w:t>
      </w:r>
      <w:r>
        <w:rPr>
          <w:rFonts w:ascii="Garamond" w:hAnsi="Garamond"/>
          <w:b/>
          <w:bCs/>
          <w:iCs/>
          <w:sz w:val="28"/>
          <w:szCs w:val="28"/>
          <w14:ligatures w14:val="none"/>
        </w:rPr>
        <w:tab/>
        <w:t xml:space="preserve">    Rev. Mark Lobb+</w:t>
      </w:r>
    </w:p>
    <w:p w14:paraId="7AF96315"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“St. John unfolds the great mystery of the Incarnation.”</w:t>
      </w:r>
    </w:p>
    <w:p w14:paraId="4C5B2393"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 </w:t>
      </w:r>
    </w:p>
    <w:p w14:paraId="5F709D7C" w14:textId="77777777" w:rsidR="00011DE2" w:rsidRDefault="00011DE2" w:rsidP="00011DE2">
      <w:pPr>
        <w:rPr>
          <w:rFonts w:ascii="Garamond" w:hAnsi="Garamond"/>
          <w:b/>
          <w:bCs/>
          <w:i/>
          <w:iCs/>
          <w:sz w:val="28"/>
          <w:szCs w:val="28"/>
          <w14:ligatures w14:val="none"/>
        </w:rPr>
      </w:pPr>
      <w:r>
        <w:rPr>
          <w:rFonts w:ascii="Garamond" w:hAnsi="Garamond"/>
          <w:b/>
          <w:bCs/>
          <w:i/>
          <w:iCs/>
          <w:sz w:val="28"/>
          <w:szCs w:val="28"/>
          <w14:ligatures w14:val="none"/>
        </w:rPr>
        <w:t xml:space="preserve">“Of the Father’s love begotten” </w:t>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b/>
          <w:bCs/>
          <w:i/>
          <w:iCs/>
          <w:sz w:val="28"/>
          <w:szCs w:val="28"/>
          <w14:ligatures w14:val="none"/>
        </w:rPr>
        <w:tab/>
        <w:t xml:space="preserve"> </w:t>
      </w:r>
      <w:r>
        <w:rPr>
          <w:rFonts w:ascii="Garamond" w:hAnsi="Garamond"/>
          <w:b/>
          <w:bCs/>
          <w:i/>
          <w:iCs/>
          <w:sz w:val="28"/>
          <w:szCs w:val="28"/>
          <w14:ligatures w14:val="none"/>
        </w:rPr>
        <w:tab/>
        <w:t>Hymnal # 82</w:t>
      </w:r>
    </w:p>
    <w:p w14:paraId="7E568B24" w14:textId="77777777" w:rsidR="00011DE2" w:rsidRDefault="00011DE2" w:rsidP="00011DE2">
      <w:pPr>
        <w:rPr>
          <w:rFonts w:ascii="Garamond" w:hAnsi="Garamond"/>
          <w:b/>
          <w:bCs/>
          <w:i/>
          <w:iCs/>
          <w:sz w:val="24"/>
          <w:szCs w:val="24"/>
          <w14:ligatures w14:val="none"/>
        </w:rPr>
      </w:pPr>
      <w:r>
        <w:rPr>
          <w:rFonts w:ascii="Garamond" w:hAnsi="Garamond"/>
          <w:b/>
          <w:bCs/>
          <w:i/>
          <w:iCs/>
          <w:sz w:val="24"/>
          <w:szCs w:val="24"/>
          <w14:ligatures w14:val="none"/>
        </w:rPr>
        <w:t> </w:t>
      </w:r>
    </w:p>
    <w:p w14:paraId="5924CFE6" w14:textId="77777777" w:rsidR="00011DE2" w:rsidRDefault="00011DE2" w:rsidP="00011DE2">
      <w:pPr>
        <w:rPr>
          <w:rFonts w:ascii="Garamond" w:hAnsi="Garamond"/>
          <w:iCs/>
          <w:sz w:val="28"/>
          <w:szCs w:val="28"/>
          <w14:ligatures w14:val="none"/>
        </w:rPr>
      </w:pPr>
      <w:r>
        <w:rPr>
          <w:rFonts w:ascii="Garamond" w:hAnsi="Garamond"/>
          <w:b/>
          <w:bCs/>
          <w:iCs/>
          <w:sz w:val="28"/>
          <w:szCs w:val="28"/>
          <w14:ligatures w14:val="none"/>
        </w:rPr>
        <w:lastRenderedPageBreak/>
        <w:t>Collect for the Holy Name</w:t>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t xml:space="preserve">       BCP 213</w:t>
      </w:r>
    </w:p>
    <w:p w14:paraId="74489314"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 xml:space="preserve">Eternal Father, you gave to your incarnate Son the holy name of Jesus to be the sign of our salvation: Plant in every heart, we pray, the love of him who is the Savior of the world, our Lord Jesus </w:t>
      </w:r>
      <w:proofErr w:type="gramStart"/>
      <w:r>
        <w:rPr>
          <w:rFonts w:ascii="Garamond" w:hAnsi="Garamond"/>
          <w:iCs/>
          <w:sz w:val="28"/>
          <w:szCs w:val="28"/>
          <w14:ligatures w14:val="none"/>
        </w:rPr>
        <w:t>Christ;</w:t>
      </w:r>
      <w:proofErr w:type="gramEnd"/>
      <w:r>
        <w:rPr>
          <w:rFonts w:ascii="Garamond" w:hAnsi="Garamond"/>
          <w:iCs/>
          <w:sz w:val="28"/>
          <w:szCs w:val="28"/>
          <w14:ligatures w14:val="none"/>
        </w:rPr>
        <w:t xml:space="preserve"> who lives and reigns with you and the Holy Spirit, one God, in glory everlasting. </w:t>
      </w:r>
      <w:r>
        <w:rPr>
          <w:rFonts w:ascii="Garamond" w:hAnsi="Garamond"/>
          <w:b/>
          <w:bCs/>
          <w:iCs/>
          <w:sz w:val="28"/>
          <w:szCs w:val="28"/>
          <w14:ligatures w14:val="none"/>
        </w:rPr>
        <w:t>Amen.</w:t>
      </w:r>
    </w:p>
    <w:p w14:paraId="1F3F4F05" w14:textId="77777777" w:rsidR="00011DE2" w:rsidRDefault="00011DE2" w:rsidP="00011DE2">
      <w:pPr>
        <w:rPr>
          <w:rFonts w:ascii="Garamond" w:hAnsi="Garamond"/>
          <w:b/>
          <w:bCs/>
          <w:iCs/>
          <w:sz w:val="24"/>
          <w:szCs w:val="24"/>
          <w14:ligatures w14:val="none"/>
        </w:rPr>
      </w:pPr>
      <w:r>
        <w:rPr>
          <w:rFonts w:ascii="Garamond" w:hAnsi="Garamond"/>
          <w:b/>
          <w:bCs/>
          <w:iCs/>
          <w:sz w:val="24"/>
          <w:szCs w:val="24"/>
          <w14:ligatures w14:val="none"/>
        </w:rPr>
        <w:t> </w:t>
      </w:r>
    </w:p>
    <w:p w14:paraId="5AC723E5" w14:textId="77777777" w:rsidR="00011DE2" w:rsidRDefault="00011DE2" w:rsidP="00011DE2">
      <w:pPr>
        <w:rPr>
          <w:rFonts w:ascii="Garamond" w:hAnsi="Garamond"/>
          <w:iCs/>
          <w:sz w:val="28"/>
          <w:szCs w:val="28"/>
          <w14:ligatures w14:val="none"/>
        </w:rPr>
      </w:pPr>
      <w:r>
        <w:rPr>
          <w:rFonts w:ascii="Garamond" w:hAnsi="Garamond"/>
          <w:b/>
          <w:bCs/>
          <w:iCs/>
          <w:sz w:val="28"/>
          <w:szCs w:val="28"/>
          <w14:ligatures w14:val="none"/>
        </w:rPr>
        <w:t>Collect for Christmas 2</w:t>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t xml:space="preserve">       BCP 214</w:t>
      </w:r>
    </w:p>
    <w:p w14:paraId="24B8E10F" w14:textId="77777777" w:rsidR="00011DE2" w:rsidRDefault="00011DE2" w:rsidP="00011DE2">
      <w:pPr>
        <w:rPr>
          <w:rFonts w:ascii="Garamond" w:hAnsi="Garamond"/>
          <w:b/>
          <w:bCs/>
          <w:iCs/>
          <w:sz w:val="28"/>
          <w:szCs w:val="28"/>
          <w14:ligatures w14:val="none"/>
        </w:rPr>
      </w:pPr>
      <w:r>
        <w:rPr>
          <w:rFonts w:ascii="Garamond" w:hAnsi="Garamond"/>
          <w:iCs/>
          <w:sz w:val="28"/>
          <w:szCs w:val="28"/>
          <w14:ligatures w14:val="none"/>
        </w:rPr>
        <w:t xml:space="preserve">O God, who wonderfully created, and yet more wonderfully restored, the dignity of human nature: Grant that we may share the divine life of him who humbled himself to share our humanity, your Son Jesus </w:t>
      </w:r>
      <w:proofErr w:type="gramStart"/>
      <w:r>
        <w:rPr>
          <w:rFonts w:ascii="Garamond" w:hAnsi="Garamond"/>
          <w:iCs/>
          <w:sz w:val="28"/>
          <w:szCs w:val="28"/>
          <w14:ligatures w14:val="none"/>
        </w:rPr>
        <w:t>Christ;</w:t>
      </w:r>
      <w:proofErr w:type="gramEnd"/>
      <w:r>
        <w:rPr>
          <w:rFonts w:ascii="Garamond" w:hAnsi="Garamond"/>
          <w:iCs/>
          <w:sz w:val="28"/>
          <w:szCs w:val="28"/>
          <w14:ligatures w14:val="none"/>
        </w:rPr>
        <w:t xml:space="preserve"> who lives and reigns with you, in the unity of the Holy Spirit, one God, for ever and ever. </w:t>
      </w:r>
      <w:r>
        <w:rPr>
          <w:rFonts w:ascii="Garamond" w:hAnsi="Garamond"/>
          <w:b/>
          <w:bCs/>
          <w:iCs/>
          <w:sz w:val="28"/>
          <w:szCs w:val="28"/>
          <w14:ligatures w14:val="none"/>
        </w:rPr>
        <w:t>Amen.</w:t>
      </w:r>
    </w:p>
    <w:p w14:paraId="639EC042"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 </w:t>
      </w:r>
    </w:p>
    <w:p w14:paraId="5C428C93" w14:textId="77777777" w:rsidR="00011DE2" w:rsidRDefault="00011DE2" w:rsidP="00011DE2">
      <w:pPr>
        <w:rPr>
          <w:rFonts w:ascii="Garamond" w:hAnsi="Garamond"/>
          <w:iCs/>
          <w:sz w:val="28"/>
          <w:szCs w:val="28"/>
          <w14:ligatures w14:val="none"/>
        </w:rPr>
      </w:pPr>
      <w:r>
        <w:rPr>
          <w:rFonts w:ascii="Garamond" w:hAnsi="Garamond"/>
          <w:b/>
          <w:bCs/>
          <w:iCs/>
          <w:sz w:val="28"/>
          <w:szCs w:val="28"/>
          <w14:ligatures w14:val="none"/>
        </w:rPr>
        <w:t>The Peace of Christ</w:t>
      </w:r>
      <w:r>
        <w:rPr>
          <w:rFonts w:ascii="Garamond" w:hAnsi="Garamond"/>
          <w:iCs/>
          <w:sz w:val="28"/>
          <w:szCs w:val="28"/>
          <w14:ligatures w14:val="none"/>
        </w:rPr>
        <w:t xml:space="preserve"> </w:t>
      </w:r>
    </w:p>
    <w:p w14:paraId="0017D320" w14:textId="77777777" w:rsidR="00011DE2" w:rsidRDefault="00011DE2" w:rsidP="00011DE2">
      <w:pPr>
        <w:rPr>
          <w:rFonts w:ascii="Garamond" w:hAnsi="Garamond"/>
          <w:iCs/>
          <w:sz w:val="28"/>
          <w:szCs w:val="28"/>
          <w14:ligatures w14:val="none"/>
        </w:rPr>
      </w:pPr>
      <w:r>
        <w:rPr>
          <w:rFonts w:ascii="Garamond" w:hAnsi="Garamond"/>
          <w:iCs/>
          <w:sz w:val="28"/>
          <w:szCs w:val="28"/>
          <w14:ligatures w14:val="none"/>
        </w:rPr>
        <w:t> </w:t>
      </w:r>
    </w:p>
    <w:p w14:paraId="2D0B1F6F"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Announcements</w:t>
      </w:r>
    </w:p>
    <w:p w14:paraId="1EC1B0A2"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 </w:t>
      </w:r>
    </w:p>
    <w:p w14:paraId="07A1E6A9" w14:textId="77777777" w:rsidR="00011DE2" w:rsidRDefault="00011DE2" w:rsidP="00011DE2">
      <w:pPr>
        <w:rPr>
          <w:rFonts w:ascii="Garamond" w:hAnsi="Garamond"/>
          <w:b/>
          <w:bCs/>
          <w:i/>
          <w:iCs/>
          <w:sz w:val="28"/>
          <w:szCs w:val="28"/>
          <w14:ligatures w14:val="none"/>
        </w:rPr>
      </w:pPr>
      <w:r>
        <w:rPr>
          <w:rFonts w:ascii="Garamond" w:hAnsi="Garamond"/>
          <w:b/>
          <w:bCs/>
          <w:iCs/>
          <w:sz w:val="28"/>
          <w:szCs w:val="28"/>
          <w14:ligatures w14:val="none"/>
        </w:rPr>
        <w:t>Offertory Hymn:</w:t>
      </w:r>
      <w:r>
        <w:rPr>
          <w:rFonts w:ascii="Garamond" w:hAnsi="Garamond"/>
          <w:bCs/>
          <w:i/>
          <w:iCs/>
          <w:sz w:val="28"/>
          <w:szCs w:val="28"/>
          <w14:ligatures w14:val="none"/>
        </w:rPr>
        <w:tab/>
      </w:r>
      <w:r>
        <w:rPr>
          <w:rFonts w:ascii="Garamond" w:hAnsi="Garamond"/>
          <w:bCs/>
          <w:i/>
          <w:iCs/>
          <w:sz w:val="28"/>
          <w:szCs w:val="28"/>
          <w14:ligatures w14:val="none"/>
        </w:rPr>
        <w:tab/>
      </w:r>
      <w:r>
        <w:rPr>
          <w:rFonts w:ascii="Garamond" w:hAnsi="Garamond"/>
          <w:b/>
          <w:bCs/>
          <w:iCs/>
          <w:sz w:val="28"/>
          <w:szCs w:val="28"/>
          <w14:ligatures w14:val="none"/>
        </w:rPr>
        <w:t>O little town of Bethlehem</w:t>
      </w:r>
      <w:r>
        <w:rPr>
          <w:rFonts w:ascii="Garamond" w:hAnsi="Garamond"/>
          <w:bCs/>
          <w:iCs/>
          <w:sz w:val="28"/>
          <w:szCs w:val="28"/>
          <w14:ligatures w14:val="none"/>
        </w:rPr>
        <w:tab/>
        <w:t xml:space="preserve">            </w:t>
      </w:r>
      <w:r>
        <w:rPr>
          <w:rFonts w:ascii="Garamond" w:hAnsi="Garamond"/>
          <w:b/>
          <w:bCs/>
          <w:iCs/>
          <w:sz w:val="28"/>
          <w:szCs w:val="28"/>
          <w14:ligatures w14:val="none"/>
        </w:rPr>
        <w:t>Hymnal #79</w:t>
      </w:r>
    </w:p>
    <w:p w14:paraId="691A9086"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 </w:t>
      </w:r>
    </w:p>
    <w:p w14:paraId="3B27482F"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Presentation Hymn:</w:t>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t xml:space="preserve">   Hymnal #43, vs. 4</w:t>
      </w:r>
    </w:p>
    <w:p w14:paraId="6D09154E"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 </w:t>
      </w:r>
    </w:p>
    <w:p w14:paraId="10833033" w14:textId="77777777" w:rsidR="00011DE2" w:rsidRDefault="00011DE2" w:rsidP="00011DE2">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sz w:val="28"/>
          <w:szCs w:val="28"/>
          <w14:ligatures w14:val="none"/>
        </w:rPr>
        <w:t>BCP 367</w:t>
      </w:r>
    </w:p>
    <w:p w14:paraId="13DCC682" w14:textId="77777777" w:rsidR="00011DE2" w:rsidRDefault="00011DE2" w:rsidP="00011DE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7B822A0" w14:textId="77777777" w:rsidR="00011DE2" w:rsidRDefault="00011DE2" w:rsidP="00011DE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E150CD9" w14:textId="77777777" w:rsidR="00011DE2" w:rsidRDefault="00011DE2" w:rsidP="00011DE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589AA790" w14:textId="77777777" w:rsidR="00011DE2" w:rsidRDefault="00011DE2" w:rsidP="00011DE2">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401B2B22" w14:textId="77777777" w:rsidR="00011DE2" w:rsidRDefault="00011DE2" w:rsidP="00011DE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D529FCD" w14:textId="77777777" w:rsidR="00011DE2" w:rsidRDefault="00011DE2" w:rsidP="00011DE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15C95D42" w14:textId="77777777" w:rsidR="00011DE2" w:rsidRDefault="00011DE2" w:rsidP="00011DE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690B6219" w14:textId="77777777" w:rsidR="00011DE2" w:rsidRDefault="00011DE2" w:rsidP="00011DE2">
      <w:pPr>
        <w:widowControl w:val="0"/>
        <w:spacing w:after="20"/>
        <w:rPr>
          <w:rFonts w:ascii="Garamond" w:hAnsi="Garamond"/>
          <w:i/>
          <w:iCs/>
          <w:sz w:val="28"/>
          <w:szCs w:val="28"/>
          <w14:ligatures w14:val="none"/>
        </w:rPr>
      </w:pPr>
      <w:r>
        <w:rPr>
          <w:rFonts w:ascii="Garamond" w:hAnsi="Garamond"/>
          <w:b/>
          <w:bCs/>
          <w:sz w:val="28"/>
          <w:szCs w:val="28"/>
          <w14:ligatures w14:val="none"/>
        </w:rPr>
        <w:t xml:space="preserve">Preface     </w:t>
      </w:r>
      <w:r>
        <w:rPr>
          <w:rFonts w:ascii="Garamond" w:hAnsi="Garamond"/>
          <w:i/>
          <w:iCs/>
          <w:sz w:val="28"/>
          <w:szCs w:val="28"/>
          <w14:ligatures w14:val="none"/>
        </w:rPr>
        <w:t xml:space="preserve">said by </w:t>
      </w:r>
      <w:proofErr w:type="gramStart"/>
      <w:r>
        <w:rPr>
          <w:rFonts w:ascii="Garamond" w:hAnsi="Garamond"/>
          <w:i/>
          <w:iCs/>
          <w:sz w:val="28"/>
          <w:szCs w:val="28"/>
          <w14:ligatures w14:val="none"/>
        </w:rPr>
        <w:t>Priest</w:t>
      </w:r>
      <w:proofErr w:type="gramEnd"/>
    </w:p>
    <w:p w14:paraId="74BF50F7" w14:textId="77777777" w:rsidR="00011DE2" w:rsidRDefault="00011DE2" w:rsidP="00011DE2">
      <w:pPr>
        <w:widowControl w:val="0"/>
        <w:spacing w:after="20"/>
        <w:rPr>
          <w:rFonts w:ascii="Garamond" w:hAnsi="Garamond"/>
          <w:sz w:val="28"/>
          <w:szCs w:val="28"/>
          <w14:ligatures w14:val="none"/>
        </w:rPr>
      </w:pPr>
      <w:r>
        <w:rPr>
          <w:rFonts w:ascii="Garamond" w:hAnsi="Garamond"/>
          <w:sz w:val="28"/>
          <w:szCs w:val="28"/>
          <w14:ligatures w14:val="none"/>
        </w:rPr>
        <w:t> </w:t>
      </w:r>
    </w:p>
    <w:p w14:paraId="6A92058B" w14:textId="77777777" w:rsidR="00011DE2" w:rsidRDefault="00011DE2" w:rsidP="00011DE2">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7EEBA266" w14:textId="77777777" w:rsidR="00011DE2" w:rsidRDefault="00011DE2" w:rsidP="00011DE2">
      <w:pPr>
        <w:widowControl w:val="0"/>
        <w:spacing w:after="20"/>
        <w:rPr>
          <w:rFonts w:ascii="Garamond" w:hAnsi="Garamond"/>
          <w:sz w:val="28"/>
          <w:szCs w:val="28"/>
          <w14:ligatures w14:val="none"/>
        </w:rPr>
      </w:pPr>
      <w:r>
        <w:rPr>
          <w:rFonts w:ascii="Garamond" w:hAnsi="Garamond"/>
          <w:sz w:val="28"/>
          <w:szCs w:val="28"/>
          <w14:ligatures w14:val="none"/>
        </w:rPr>
        <w:t> </w:t>
      </w:r>
    </w:p>
    <w:p w14:paraId="30C21B64" w14:textId="77777777" w:rsidR="00011DE2" w:rsidRDefault="00011DE2" w:rsidP="00011DE2">
      <w:pPr>
        <w:widowControl w:val="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 S –129</w:t>
      </w:r>
    </w:p>
    <w:p w14:paraId="21A19A61" w14:textId="77777777" w:rsidR="00011DE2" w:rsidRDefault="00011DE2" w:rsidP="00011DE2">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4FAC46EA" w14:textId="77777777" w:rsidR="00011DE2" w:rsidRDefault="00011DE2" w:rsidP="00011DE2">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1F296A62" w14:textId="77777777" w:rsidR="00011DE2" w:rsidRDefault="00011DE2" w:rsidP="00011DE2">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12E2F03F" w14:textId="77777777" w:rsidR="00011DE2" w:rsidRDefault="00011DE2" w:rsidP="00011DE2">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7274EAB" w14:textId="77777777" w:rsidR="00011DE2" w:rsidRDefault="00011DE2" w:rsidP="00011DE2">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Hosanna in the highest.</w:t>
      </w:r>
    </w:p>
    <w:p w14:paraId="2A01CF4A" w14:textId="77777777"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 </w:t>
      </w:r>
    </w:p>
    <w:p w14:paraId="74937E36" w14:textId="6809DD8E" w:rsidR="00011DE2" w:rsidRDefault="00011DE2" w:rsidP="00011DE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Pr>
          <w:rFonts w:ascii="Garamond" w:hAnsi="Garamond"/>
          <w:sz w:val="28"/>
          <w:szCs w:val="28"/>
          <w14:ligatures w14:val="none"/>
        </w:rPr>
        <w:t xml:space="preserve"> </w:t>
      </w:r>
      <w:r>
        <w:rPr>
          <w:rFonts w:ascii="Garamond" w:hAnsi="Garamond"/>
          <w:sz w:val="28"/>
          <w:szCs w:val="28"/>
          <w14:ligatures w14:val="none"/>
        </w:rPr>
        <w:t>delivered us from evil, and made us worthy to stand before you. In him, you have brought us out of error into truth, out of sin into righteousness, out of death</w:t>
      </w:r>
      <w:r>
        <w:rPr>
          <w:rFonts w:ascii="Garamond" w:hAnsi="Garamond"/>
          <w:sz w:val="28"/>
          <w:szCs w:val="28"/>
          <w14:ligatures w14:val="none"/>
        </w:rPr>
        <w:t xml:space="preserve"> </w:t>
      </w:r>
      <w:r>
        <w:rPr>
          <w:rFonts w:ascii="Garamond" w:hAnsi="Garamond"/>
          <w:sz w:val="28"/>
          <w:szCs w:val="28"/>
          <w14:ligatures w14:val="none"/>
        </w:rPr>
        <w:t>into life.</w:t>
      </w:r>
    </w:p>
    <w:p w14:paraId="595DC996" w14:textId="77777777"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 </w:t>
      </w:r>
    </w:p>
    <w:p w14:paraId="18B8F227" w14:textId="675B4F33"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w:t>
      </w:r>
      <w:r>
        <w:rPr>
          <w:rFonts w:ascii="Garamond" w:hAnsi="Garamond"/>
          <w:sz w:val="28"/>
          <w:szCs w:val="28"/>
          <w14:ligatures w14:val="none"/>
        </w:rPr>
        <w:t xml:space="preserve"> </w:t>
      </w:r>
      <w:r>
        <w:rPr>
          <w:rFonts w:ascii="Garamond" w:hAnsi="Garamond"/>
          <w:sz w:val="28"/>
          <w:szCs w:val="28"/>
          <w14:ligatures w14:val="none"/>
        </w:rPr>
        <w:t>remembrance of me.”</w:t>
      </w:r>
    </w:p>
    <w:p w14:paraId="0A2E73D9" w14:textId="77777777"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331F0FB8" w14:textId="77777777" w:rsidR="00011DE2" w:rsidRDefault="00011DE2" w:rsidP="00011DE2">
      <w:pPr>
        <w:widowControl w:val="0"/>
        <w:rPr>
          <w:rFonts w:ascii="Garamond" w:hAnsi="Garamond"/>
          <w:i/>
          <w:iCs/>
          <w:sz w:val="26"/>
          <w:szCs w:val="26"/>
          <w14:ligatures w14:val="none"/>
        </w:rPr>
      </w:pPr>
      <w:r>
        <w:rPr>
          <w:rFonts w:ascii="Garamond" w:hAnsi="Garamond"/>
          <w:i/>
          <w:iCs/>
          <w:sz w:val="26"/>
          <w:szCs w:val="26"/>
          <w14:ligatures w14:val="none"/>
        </w:rPr>
        <w:t> </w:t>
      </w:r>
    </w:p>
    <w:p w14:paraId="49AACF0C" w14:textId="77777777"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38D5EAF5" w14:textId="77777777" w:rsidR="00011DE2" w:rsidRDefault="00011DE2" w:rsidP="00011DE2">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01A38C8E" w14:textId="77777777" w:rsidR="00011DE2" w:rsidRDefault="00011DE2" w:rsidP="00011DE2">
      <w:pPr>
        <w:widowControl w:val="0"/>
        <w:rPr>
          <w14:ligatures w14:val="none"/>
        </w:rPr>
      </w:pPr>
      <w:r>
        <w:rPr>
          <w14:ligatures w14:val="none"/>
        </w:rPr>
        <w:t> </w:t>
      </w:r>
    </w:p>
    <w:p w14:paraId="48D1F213" w14:textId="77777777" w:rsidR="00011DE2" w:rsidRDefault="00011DE2" w:rsidP="00011DE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3940A715" w14:textId="77777777" w:rsidR="00011DE2" w:rsidRDefault="00011DE2" w:rsidP="00011DE2">
      <w:pPr>
        <w:widowControl w:val="0"/>
        <w:rPr>
          <w:rFonts w:ascii="Garamond" w:hAnsi="Garamond"/>
          <w:sz w:val="26"/>
          <w:szCs w:val="26"/>
          <w14:ligatures w14:val="none"/>
        </w:rPr>
      </w:pPr>
      <w:r>
        <w:rPr>
          <w:rFonts w:ascii="Garamond" w:hAnsi="Garamond"/>
          <w:sz w:val="26"/>
          <w:szCs w:val="26"/>
          <w14:ligatures w14:val="none"/>
        </w:rPr>
        <w:t> </w:t>
      </w:r>
    </w:p>
    <w:p w14:paraId="4EA1F74B" w14:textId="6A78E0E8"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 Covenant. Unite us to your Son in his sacrifice, that we may be acceptable through him,</w:t>
      </w:r>
      <w:r>
        <w:rPr>
          <w:rFonts w:ascii="Garamond" w:hAnsi="Garamond"/>
          <w:sz w:val="28"/>
          <w:szCs w:val="28"/>
          <w14:ligatures w14:val="none"/>
        </w:rPr>
        <w:t xml:space="preserve"> </w:t>
      </w:r>
      <w:r>
        <w:rPr>
          <w:rFonts w:ascii="Garamond" w:hAnsi="Garamond"/>
          <w:sz w:val="28"/>
          <w:szCs w:val="28"/>
          <w14:ligatures w14:val="none"/>
        </w:rPr>
        <w:t>being sanctified by the Holy Spirit. In the fullness of time put all things in</w:t>
      </w:r>
      <w:r>
        <w:rPr>
          <w:rFonts w:ascii="Garamond" w:hAnsi="Garamond"/>
          <w:sz w:val="28"/>
          <w:szCs w:val="28"/>
          <w14:ligatures w14:val="none"/>
        </w:rPr>
        <w:t xml:space="preserve"> </w:t>
      </w:r>
      <w:r>
        <w:rPr>
          <w:rFonts w:ascii="Garamond" w:hAnsi="Garamond"/>
          <w:sz w:val="28"/>
          <w:szCs w:val="28"/>
          <w14:ligatures w14:val="none"/>
        </w:rPr>
        <w:t xml:space="preserve">subjection under your Christ, and bring us to 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 creation, the head of the Church, and the author of our salvation.</w:t>
      </w:r>
    </w:p>
    <w:p w14:paraId="3698DF1B" w14:textId="77777777" w:rsidR="00011DE2" w:rsidRDefault="00011DE2" w:rsidP="00011DE2">
      <w:pPr>
        <w:widowControl w:val="0"/>
        <w:rPr>
          <w:rFonts w:ascii="Garamond" w:hAnsi="Garamond"/>
          <w:sz w:val="26"/>
          <w:szCs w:val="26"/>
          <w14:ligatures w14:val="none"/>
        </w:rPr>
      </w:pPr>
      <w:r>
        <w:rPr>
          <w:rFonts w:ascii="Garamond" w:hAnsi="Garamond"/>
          <w:sz w:val="26"/>
          <w:szCs w:val="26"/>
          <w14:ligatures w14:val="none"/>
        </w:rPr>
        <w:t> </w:t>
      </w:r>
    </w:p>
    <w:p w14:paraId="21B3D937" w14:textId="77777777" w:rsidR="00011DE2" w:rsidRDefault="00011DE2" w:rsidP="00011DE2">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0BA0D49F" w14:textId="77777777" w:rsidR="00011DE2" w:rsidRDefault="00011DE2" w:rsidP="00011DE2">
      <w:pPr>
        <w:rPr>
          <w:iCs/>
          <w:sz w:val="26"/>
          <w:szCs w:val="26"/>
          <w14:ligatures w14:val="none"/>
        </w:rPr>
      </w:pPr>
      <w:r>
        <w:rPr>
          <w:iCs/>
          <w:sz w:val="26"/>
          <w:szCs w:val="26"/>
          <w14:ligatures w14:val="none"/>
        </w:rPr>
        <w:t> </w:t>
      </w:r>
    </w:p>
    <w:p w14:paraId="34098FBC" w14:textId="77777777"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6DDBED12" w14:textId="77777777" w:rsidR="00011DE2" w:rsidRDefault="00011DE2" w:rsidP="00011DE2">
      <w:pPr>
        <w:widowControl w:val="0"/>
        <w:rPr>
          <w:rFonts w:ascii="Garamond" w:hAnsi="Garamond"/>
          <w:sz w:val="26"/>
          <w:szCs w:val="26"/>
          <w14:ligatures w14:val="none"/>
        </w:rPr>
      </w:pPr>
      <w:r>
        <w:rPr>
          <w:rFonts w:ascii="Garamond" w:hAnsi="Garamond"/>
          <w:sz w:val="26"/>
          <w:szCs w:val="26"/>
          <w14:ligatures w14:val="none"/>
        </w:rPr>
        <w:t> </w:t>
      </w:r>
    </w:p>
    <w:p w14:paraId="0570E401" w14:textId="77777777" w:rsidR="00011DE2" w:rsidRDefault="00011DE2" w:rsidP="00011DE2">
      <w:pPr>
        <w:widowControl w:val="0"/>
        <w:rPr>
          <w:rFonts w:ascii="Garamond" w:hAnsi="Garamond"/>
          <w:sz w:val="26"/>
          <w:szCs w:val="26"/>
          <w14:ligatures w14:val="none"/>
        </w:rPr>
      </w:pPr>
    </w:p>
    <w:p w14:paraId="11E7F890" w14:textId="77777777" w:rsidR="00011DE2" w:rsidRDefault="00011DE2" w:rsidP="00011DE2">
      <w:pPr>
        <w:widowControl w:val="0"/>
        <w:rPr>
          <w:rFonts w:ascii="Garamond" w:hAnsi="Garamond"/>
          <w:sz w:val="26"/>
          <w:szCs w:val="26"/>
          <w14:ligatures w14:val="none"/>
        </w:rPr>
      </w:pPr>
    </w:p>
    <w:p w14:paraId="2922BA36" w14:textId="77777777" w:rsidR="00011DE2" w:rsidRDefault="00011DE2" w:rsidP="00011DE2">
      <w:pPr>
        <w:rPr>
          <w:rFonts w:ascii="Garamond" w:hAnsi="Garamond"/>
          <w:b/>
          <w:bCs/>
          <w:sz w:val="28"/>
          <w:szCs w:val="28"/>
          <w14:ligatures w14:val="none"/>
        </w:rPr>
      </w:pPr>
      <w:r>
        <w:rPr>
          <w:rFonts w:ascii="Garamond" w:hAnsi="Garamond"/>
          <w:b/>
          <w:bCs/>
          <w:sz w:val="28"/>
          <w:szCs w:val="28"/>
          <w14:ligatures w14:val="none"/>
        </w:rPr>
        <w:lastRenderedPageBreak/>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p>
    <w:p w14:paraId="344E6809" w14:textId="77777777" w:rsidR="00011DE2" w:rsidRDefault="00011DE2" w:rsidP="00011DE2">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3EF9E082" w14:textId="77777777" w:rsidR="00011DE2" w:rsidRDefault="00011DE2" w:rsidP="00011DE2">
      <w:pPr>
        <w:widowControl w:val="0"/>
        <w:rPr>
          <w:rFonts w:ascii="Garamond" w:hAnsi="Garamond"/>
          <w:b/>
          <w:bCs/>
          <w:sz w:val="26"/>
          <w:szCs w:val="26"/>
          <w14:ligatures w14:val="none"/>
        </w:rPr>
      </w:pPr>
      <w:r>
        <w:rPr>
          <w:rFonts w:ascii="Garamond" w:hAnsi="Garamond"/>
          <w:b/>
          <w:bCs/>
          <w:sz w:val="26"/>
          <w:szCs w:val="26"/>
          <w14:ligatures w14:val="none"/>
        </w:rPr>
        <w:t> </w:t>
      </w:r>
    </w:p>
    <w:p w14:paraId="1326C0C2" w14:textId="77777777" w:rsidR="00011DE2" w:rsidRDefault="00011DE2" w:rsidP="00011DE2">
      <w:pPr>
        <w:widowControl w:val="0"/>
        <w:rPr>
          <w:rFonts w:ascii="Garamond" w:hAnsi="Garamond"/>
          <w:i/>
          <w:iCs/>
          <w:sz w:val="28"/>
          <w:szCs w:val="28"/>
          <w14:ligatures w14:val="none"/>
        </w:rPr>
      </w:pPr>
      <w:r>
        <w:rPr>
          <w:rFonts w:ascii="Garamond" w:hAnsi="Garamond"/>
          <w:b/>
          <w:bCs/>
          <w:sz w:val="28"/>
          <w:szCs w:val="28"/>
          <w14:ligatures w14:val="none"/>
        </w:rPr>
        <w:t xml:space="preserve">The Breaking of the Bread </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ab/>
        <w:t xml:space="preserve">               </w:t>
      </w:r>
      <w:r>
        <w:rPr>
          <w:rFonts w:ascii="Garamond" w:hAnsi="Garamond"/>
          <w:sz w:val="28"/>
          <w:szCs w:val="28"/>
          <w14:ligatures w14:val="none"/>
        </w:rPr>
        <w:t>BCP, p. 364</w:t>
      </w:r>
    </w:p>
    <w:p w14:paraId="50BD8AAC" w14:textId="77777777" w:rsidR="00011DE2" w:rsidRDefault="00011DE2" w:rsidP="00011DE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127DCB2B" w14:textId="77777777" w:rsidR="00011DE2" w:rsidRDefault="00011DE2" w:rsidP="00011DE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7EE7EC8F" w14:textId="77777777" w:rsidR="00011DE2" w:rsidRDefault="00011DE2" w:rsidP="00011DE2">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#S-163</w:t>
      </w:r>
    </w:p>
    <w:p w14:paraId="226B3624" w14:textId="77777777" w:rsidR="00011DE2" w:rsidRDefault="00011DE2" w:rsidP="00011DE2">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0608D73A" w14:textId="77777777" w:rsidR="00011DE2" w:rsidRDefault="00011DE2" w:rsidP="00011DE2">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1C357EE0" w14:textId="77777777" w:rsidR="00011DE2" w:rsidRDefault="00011DE2" w:rsidP="00011DE2">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4B5110B2" w14:textId="77777777" w:rsidR="00011DE2" w:rsidRDefault="00011DE2" w:rsidP="00011DE2">
      <w:pPr>
        <w:widowControl w:val="0"/>
        <w:rPr>
          <w:rFonts w:ascii="Garamond" w:hAnsi="Garamond"/>
          <w:b/>
          <w:bCs/>
          <w:sz w:val="28"/>
          <w:szCs w:val="28"/>
          <w14:ligatures w14:val="none"/>
        </w:rPr>
      </w:pPr>
      <w:proofErr w:type="gramStart"/>
      <w:r>
        <w:rPr>
          <w:rFonts w:ascii="Garamond" w:hAnsi="Garamond"/>
          <w:b/>
          <w:bCs/>
          <w:sz w:val="28"/>
          <w:szCs w:val="28"/>
          <w14:ligatures w14:val="none"/>
        </w:rPr>
        <w:t>give</w:t>
      </w:r>
      <w:proofErr w:type="gramEnd"/>
      <w:r>
        <w:rPr>
          <w:rFonts w:ascii="Garamond" w:hAnsi="Garamond"/>
          <w:b/>
          <w:bCs/>
          <w:sz w:val="28"/>
          <w:szCs w:val="28"/>
          <w14:ligatures w14:val="none"/>
        </w:rPr>
        <w:t xml:space="preserve"> us your peace, give us your peace.</w:t>
      </w:r>
    </w:p>
    <w:p w14:paraId="7FFA54C7" w14:textId="77777777" w:rsidR="00011DE2" w:rsidRDefault="00011DE2" w:rsidP="00011DE2">
      <w:pPr>
        <w:widowControl w:val="0"/>
        <w:rPr>
          <w:rFonts w:ascii="Garamond" w:hAnsi="Garamond"/>
          <w:b/>
          <w:bCs/>
          <w:sz w:val="22"/>
          <w:szCs w:val="22"/>
          <w14:ligatures w14:val="none"/>
        </w:rPr>
      </w:pPr>
      <w:r>
        <w:rPr>
          <w:rFonts w:ascii="Garamond" w:hAnsi="Garamond"/>
          <w:b/>
          <w:bCs/>
          <w:sz w:val="22"/>
          <w:szCs w:val="22"/>
          <w14:ligatures w14:val="none"/>
        </w:rPr>
        <w:t> </w:t>
      </w:r>
    </w:p>
    <w:p w14:paraId="41934783" w14:textId="77777777" w:rsidR="00011DE2" w:rsidRDefault="00011DE2" w:rsidP="00011DE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4A2B31C0" w14:textId="77777777" w:rsidR="00011DE2" w:rsidRDefault="00011DE2" w:rsidP="00011DE2">
      <w:pPr>
        <w:rPr>
          <w:iCs/>
          <w:sz w:val="22"/>
          <w:szCs w:val="22"/>
          <w14:ligatures w14:val="none"/>
        </w:rPr>
      </w:pPr>
      <w:r>
        <w:rPr>
          <w:iCs/>
          <w:sz w:val="22"/>
          <w:szCs w:val="22"/>
          <w14:ligatures w14:val="none"/>
        </w:rPr>
        <w:t> </w:t>
      </w:r>
    </w:p>
    <w:p w14:paraId="76205F53" w14:textId="77777777" w:rsidR="00011DE2" w:rsidRDefault="00011DE2" w:rsidP="00011DE2">
      <w:pPr>
        <w:widowControl w:val="0"/>
        <w:rPr>
          <w:rFonts w:ascii="Garamond" w:hAnsi="Garamond"/>
          <w:sz w:val="28"/>
          <w:szCs w:val="28"/>
          <w14:ligatures w14:val="none"/>
        </w:rPr>
      </w:pPr>
      <w:r>
        <w:rPr>
          <w:rFonts w:ascii="Garamond" w:hAnsi="Garamond"/>
          <w:b/>
          <w:bCs/>
          <w:sz w:val="28"/>
          <w:szCs w:val="28"/>
          <w14:ligatures w14:val="none"/>
        </w:rPr>
        <w:t xml:space="preserve">Invitation to </w:t>
      </w:r>
      <w:proofErr w:type="gramStart"/>
      <w:r>
        <w:rPr>
          <w:rFonts w:ascii="Garamond" w:hAnsi="Garamond"/>
          <w:b/>
          <w:bCs/>
          <w:sz w:val="28"/>
          <w:szCs w:val="28"/>
          <w14:ligatures w14:val="none"/>
        </w:rPr>
        <w:t xml:space="preserve">Communion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BCP, p. 364</w:t>
      </w:r>
    </w:p>
    <w:p w14:paraId="52F5E56B" w14:textId="77777777" w:rsidR="00011DE2" w:rsidRDefault="00011DE2" w:rsidP="00011DE2">
      <w:pPr>
        <w:widowControl w:val="0"/>
        <w:rPr>
          <w:rFonts w:ascii="Garamond" w:hAnsi="Garamond"/>
          <w:i/>
          <w:iCs/>
          <w:sz w:val="24"/>
          <w:szCs w:val="24"/>
          <w14:ligatures w14:val="none"/>
        </w:rPr>
      </w:pPr>
      <w:r>
        <w:rPr>
          <w:rFonts w:ascii="Garamond" w:hAnsi="Garamond"/>
          <w:i/>
          <w:iCs/>
          <w:sz w:val="28"/>
          <w:szCs w:val="28"/>
          <w14:ligatures w14:val="none"/>
        </w:rPr>
        <w:t xml:space="preserve">All baptized Christians are welcome to receive Holy Communion with us. If you do not wish to receive </w:t>
      </w:r>
      <w:r>
        <w:rPr>
          <w:rFonts w:ascii="Garamond" w:hAnsi="Garamond"/>
          <w:i/>
          <w:iCs/>
          <w:sz w:val="24"/>
          <w:szCs w:val="24"/>
          <w14:ligatures w14:val="none"/>
        </w:rPr>
        <w:t>Holy Communion, you may come to the altar rail for a blessing. Cross your arms over your heart as a sign to the priest.</w:t>
      </w:r>
    </w:p>
    <w:p w14:paraId="3E6F13DC" w14:textId="77777777" w:rsidR="00011DE2" w:rsidRDefault="00011DE2" w:rsidP="00011DE2">
      <w:pPr>
        <w:widowControl w:val="0"/>
        <w:rPr>
          <w:rFonts w:ascii="Garamond" w:hAnsi="Garamond"/>
          <w:i/>
          <w:iCs/>
          <w:sz w:val="22"/>
          <w:szCs w:val="22"/>
          <w14:ligatures w14:val="none"/>
        </w:rPr>
      </w:pPr>
      <w:r>
        <w:rPr>
          <w:rFonts w:ascii="Garamond" w:hAnsi="Garamond"/>
          <w:i/>
          <w:iCs/>
          <w:sz w:val="22"/>
          <w:szCs w:val="22"/>
          <w14:ligatures w14:val="none"/>
        </w:rPr>
        <w:t> </w:t>
      </w:r>
    </w:p>
    <w:p w14:paraId="4659BE88" w14:textId="77777777" w:rsidR="00011DE2" w:rsidRDefault="00011DE2" w:rsidP="00011DE2">
      <w:pPr>
        <w:widowControl w:val="0"/>
        <w:rPr>
          <w:rFonts w:ascii="Garamond" w:hAnsi="Garamond"/>
          <w:b/>
          <w:bCs/>
          <w:sz w:val="28"/>
          <w:szCs w:val="28"/>
          <w14:ligatures w14:val="none"/>
        </w:rPr>
      </w:pPr>
      <w:r>
        <w:rPr>
          <w:rFonts w:ascii="Garamond" w:hAnsi="Garamond"/>
          <w:b/>
          <w:bCs/>
          <w:sz w:val="28"/>
          <w:szCs w:val="28"/>
          <w14:ligatures w14:val="none"/>
        </w:rPr>
        <w:t>Communion hymn:  Let all mortal flesh keep silence</w:t>
      </w:r>
      <w:r>
        <w:rPr>
          <w:rFonts w:ascii="Garamond" w:hAnsi="Garamond"/>
          <w:b/>
          <w:bCs/>
          <w:sz w:val="28"/>
          <w:szCs w:val="28"/>
          <w14:ligatures w14:val="none"/>
        </w:rPr>
        <w:tab/>
      </w:r>
      <w:r>
        <w:rPr>
          <w:rFonts w:ascii="Garamond" w:hAnsi="Garamond"/>
          <w:b/>
          <w:bCs/>
          <w:sz w:val="28"/>
          <w:szCs w:val="28"/>
          <w14:ligatures w14:val="none"/>
        </w:rPr>
        <w:tab/>
        <w:t>Hymnal #324</w:t>
      </w:r>
    </w:p>
    <w:p w14:paraId="7BEF388D" w14:textId="77777777" w:rsidR="00011DE2" w:rsidRDefault="00011DE2" w:rsidP="00011DE2">
      <w:pPr>
        <w:widowControl w:val="0"/>
        <w:rPr>
          <w:rFonts w:ascii="Garamond" w:hAnsi="Garamond"/>
          <w:b/>
          <w:bCs/>
          <w:sz w:val="22"/>
          <w:szCs w:val="22"/>
          <w14:ligatures w14:val="none"/>
        </w:rPr>
      </w:pPr>
      <w:r>
        <w:rPr>
          <w:rFonts w:ascii="Garamond" w:hAnsi="Garamond"/>
          <w:b/>
          <w:bCs/>
          <w:sz w:val="22"/>
          <w:szCs w:val="22"/>
          <w14:ligatures w14:val="none"/>
        </w:rPr>
        <w:t> </w:t>
      </w:r>
    </w:p>
    <w:p w14:paraId="23596E90" w14:textId="77777777" w:rsidR="00011DE2" w:rsidRDefault="00011DE2" w:rsidP="00011DE2">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365</w:t>
      </w:r>
    </w:p>
    <w:p w14:paraId="38F34F2C" w14:textId="77777777"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through Christ our Lord. </w:t>
      </w:r>
      <w:r>
        <w:rPr>
          <w:rFonts w:ascii="Garamond" w:hAnsi="Garamond"/>
          <w:b/>
          <w:bCs/>
          <w:sz w:val="28"/>
          <w:szCs w:val="28"/>
          <w14:ligatures w14:val="none"/>
        </w:rPr>
        <w:t>Amen.</w:t>
      </w:r>
    </w:p>
    <w:p w14:paraId="6931220D" w14:textId="77777777" w:rsidR="00011DE2" w:rsidRDefault="00011DE2" w:rsidP="00011DE2">
      <w:pPr>
        <w:widowControl w:val="0"/>
        <w:rPr>
          <w:rFonts w:ascii="Garamond" w:hAnsi="Garamond"/>
          <w:b/>
          <w:bCs/>
          <w:sz w:val="22"/>
          <w:szCs w:val="22"/>
          <w14:ligatures w14:val="none"/>
        </w:rPr>
      </w:pPr>
      <w:r>
        <w:rPr>
          <w:rFonts w:ascii="Garamond" w:hAnsi="Garamond"/>
          <w:b/>
          <w:bCs/>
          <w:sz w:val="22"/>
          <w:szCs w:val="22"/>
          <w14:ligatures w14:val="none"/>
        </w:rPr>
        <w:t> </w:t>
      </w:r>
    </w:p>
    <w:p w14:paraId="694558D1" w14:textId="77777777" w:rsidR="00011DE2" w:rsidRDefault="00011DE2" w:rsidP="00011DE2">
      <w:pPr>
        <w:widowControl w:val="0"/>
        <w:rPr>
          <w:rFonts w:ascii="Garamond" w:hAnsi="Garamond"/>
          <w:b/>
          <w:bCs/>
          <w:sz w:val="28"/>
          <w:szCs w:val="28"/>
          <w14:ligatures w14:val="none"/>
        </w:rPr>
      </w:pPr>
    </w:p>
    <w:p w14:paraId="0C326EA9" w14:textId="77777777" w:rsidR="00011DE2" w:rsidRDefault="00011DE2" w:rsidP="00011DE2">
      <w:pPr>
        <w:widowControl w:val="0"/>
        <w:rPr>
          <w:rFonts w:ascii="Garamond" w:hAnsi="Garamond"/>
          <w:b/>
          <w:bCs/>
          <w:sz w:val="28"/>
          <w:szCs w:val="28"/>
          <w14:ligatures w14:val="none"/>
        </w:rPr>
      </w:pPr>
    </w:p>
    <w:p w14:paraId="1CF4291D" w14:textId="246D3261" w:rsidR="00011DE2" w:rsidRDefault="00011DE2" w:rsidP="00011DE2">
      <w:pPr>
        <w:widowControl w:val="0"/>
        <w:rPr>
          <w:rFonts w:ascii="Garamond" w:hAnsi="Garamond"/>
          <w:b/>
          <w:bCs/>
          <w:sz w:val="28"/>
          <w:szCs w:val="28"/>
          <w14:ligatures w14:val="none"/>
        </w:rPr>
      </w:pPr>
      <w:r>
        <w:rPr>
          <w:rFonts w:ascii="Garamond" w:hAnsi="Garamond"/>
          <w:b/>
          <w:bCs/>
          <w:sz w:val="28"/>
          <w:szCs w:val="28"/>
          <w14:ligatures w14:val="none"/>
        </w:rPr>
        <w:lastRenderedPageBreak/>
        <w:t>A Christmas Blessing</w:t>
      </w:r>
    </w:p>
    <w:p w14:paraId="0CC93439" w14:textId="7DED25F7" w:rsidR="00011DE2" w:rsidRDefault="00011DE2" w:rsidP="00011DE2">
      <w:pPr>
        <w:widowControl w:val="0"/>
        <w:rPr>
          <w:rFonts w:ascii="Garamond" w:hAnsi="Garamond"/>
          <w:sz w:val="28"/>
          <w:szCs w:val="28"/>
          <w14:ligatures w14:val="none"/>
        </w:rPr>
      </w:pPr>
      <w:r>
        <w:rPr>
          <w:rFonts w:ascii="Garamond" w:hAnsi="Garamond"/>
          <w:sz w:val="28"/>
          <w:szCs w:val="28"/>
          <w14:ligatures w14:val="none"/>
        </w:rPr>
        <w:t xml:space="preserve">Celebrant: 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 Almighty, the Father, the Son, and the Holy Spirit, be among you, and remain with you</w:t>
      </w:r>
      <w:r>
        <w:rPr>
          <w:rFonts w:ascii="Garamond" w:hAnsi="Garamond"/>
          <w:sz w:val="28"/>
          <w:szCs w:val="28"/>
          <w14:ligatures w14:val="none"/>
        </w:rPr>
        <w:t xml:space="preserve"> </w:t>
      </w:r>
      <w:r>
        <w:rPr>
          <w:rFonts w:ascii="Garamond" w:hAnsi="Garamond"/>
          <w:sz w:val="28"/>
          <w:szCs w:val="28"/>
          <w14:ligatures w14:val="none"/>
        </w:rPr>
        <w:t>always.</w:t>
      </w:r>
    </w:p>
    <w:p w14:paraId="1DE5234F" w14:textId="77777777" w:rsidR="00011DE2" w:rsidRDefault="00011DE2" w:rsidP="00011DE2">
      <w:pPr>
        <w:widowControl w:val="0"/>
        <w:rPr>
          <w:rFonts w:ascii="Garamond" w:hAnsi="Garamond"/>
          <w:b/>
          <w:bCs/>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Amen.</w:t>
      </w:r>
    </w:p>
    <w:p w14:paraId="7A8854CE" w14:textId="77777777" w:rsidR="00011DE2" w:rsidRDefault="00011DE2" w:rsidP="00011DE2">
      <w:pPr>
        <w:rPr>
          <w:iCs/>
          <w:sz w:val="22"/>
          <w:szCs w:val="22"/>
          <w14:ligatures w14:val="none"/>
        </w:rPr>
      </w:pPr>
      <w:r>
        <w:rPr>
          <w:iCs/>
          <w:sz w:val="22"/>
          <w:szCs w:val="22"/>
          <w14:ligatures w14:val="none"/>
        </w:rPr>
        <w:t> </w:t>
      </w:r>
    </w:p>
    <w:p w14:paraId="5B2A4B23"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 xml:space="preserve">Recessional Hymn:  O Come All Ye </w:t>
      </w:r>
      <w:proofErr w:type="gramStart"/>
      <w:r>
        <w:rPr>
          <w:rFonts w:ascii="Garamond" w:hAnsi="Garamond"/>
          <w:b/>
          <w:bCs/>
          <w:iCs/>
          <w:sz w:val="28"/>
          <w:szCs w:val="28"/>
          <w14:ligatures w14:val="none"/>
        </w:rPr>
        <w:t xml:space="preserve">Faithful  </w:t>
      </w:r>
      <w:r>
        <w:rPr>
          <w:rFonts w:ascii="Garamond" w:hAnsi="Garamond"/>
          <w:b/>
          <w:bCs/>
          <w:iCs/>
          <w:sz w:val="28"/>
          <w:szCs w:val="28"/>
          <w14:ligatures w14:val="none"/>
        </w:rPr>
        <w:tab/>
      </w:r>
      <w:proofErr w:type="gramEnd"/>
      <w:r>
        <w:rPr>
          <w:rFonts w:ascii="Garamond" w:hAnsi="Garamond"/>
          <w:b/>
          <w:bCs/>
          <w:iCs/>
          <w:sz w:val="28"/>
          <w:szCs w:val="28"/>
          <w14:ligatures w14:val="none"/>
        </w:rPr>
        <w:tab/>
      </w:r>
      <w:r>
        <w:rPr>
          <w:rFonts w:ascii="Garamond" w:hAnsi="Garamond"/>
          <w:b/>
          <w:bCs/>
          <w:iCs/>
          <w:sz w:val="28"/>
          <w:szCs w:val="28"/>
          <w14:ligatures w14:val="none"/>
        </w:rPr>
        <w:tab/>
        <w:t xml:space="preserve"> Hymnal # 83</w:t>
      </w:r>
    </w:p>
    <w:p w14:paraId="00915190" w14:textId="77777777" w:rsidR="00011DE2" w:rsidRDefault="00011DE2" w:rsidP="00011DE2">
      <w:pPr>
        <w:rPr>
          <w:rFonts w:ascii="Garamond" w:hAnsi="Garamond"/>
          <w:b/>
          <w:bCs/>
          <w:iCs/>
          <w:sz w:val="22"/>
          <w:szCs w:val="22"/>
          <w14:ligatures w14:val="none"/>
        </w:rPr>
      </w:pPr>
      <w:r>
        <w:rPr>
          <w:rFonts w:ascii="Garamond" w:hAnsi="Garamond"/>
          <w:b/>
          <w:bCs/>
          <w:iCs/>
          <w:sz w:val="22"/>
          <w:szCs w:val="22"/>
          <w14:ligatures w14:val="none"/>
        </w:rPr>
        <w:t> </w:t>
      </w:r>
    </w:p>
    <w:p w14:paraId="61F2BE9A" w14:textId="77777777" w:rsidR="00011DE2" w:rsidRDefault="00011DE2" w:rsidP="00011DE2">
      <w:pPr>
        <w:rPr>
          <w:rFonts w:ascii="Garamond" w:hAnsi="Garamond"/>
          <w:b/>
          <w:bCs/>
          <w:iCs/>
          <w:sz w:val="28"/>
          <w:szCs w:val="28"/>
          <w14:ligatures w14:val="none"/>
        </w:rPr>
      </w:pPr>
      <w:r>
        <w:rPr>
          <w:rFonts w:ascii="Garamond" w:hAnsi="Garamond"/>
          <w:b/>
          <w:bCs/>
          <w:iCs/>
          <w:sz w:val="28"/>
          <w:szCs w:val="28"/>
          <w14:ligatures w14:val="none"/>
        </w:rPr>
        <w:t>Dismissal</w:t>
      </w:r>
    </w:p>
    <w:p w14:paraId="38870A1D" w14:textId="77777777" w:rsidR="00011DE2" w:rsidRDefault="00011DE2" w:rsidP="00011DE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bless the Lord.</w:t>
      </w:r>
    </w:p>
    <w:p w14:paraId="2F9BDC9E" w14:textId="77777777" w:rsidR="00011DE2" w:rsidRDefault="00011DE2" w:rsidP="00011DE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096B6A53" w14:textId="77777777" w:rsidR="00011DE2" w:rsidRDefault="00011DE2" w:rsidP="00011DE2">
      <w:pPr>
        <w:rPr>
          <w:iCs/>
          <w:sz w:val="22"/>
          <w:szCs w:val="22"/>
          <w14:ligatures w14:val="none"/>
        </w:rPr>
      </w:pPr>
      <w:r>
        <w:rPr>
          <w:iCs/>
          <w:sz w:val="22"/>
          <w:szCs w:val="22"/>
          <w14:ligatures w14:val="none"/>
        </w:rPr>
        <w:t> </w:t>
      </w:r>
    </w:p>
    <w:p w14:paraId="78DAAC38" w14:textId="77777777" w:rsidR="00011DE2" w:rsidRDefault="00011DE2" w:rsidP="00011DE2">
      <w:pPr>
        <w:rPr>
          <w:rFonts w:ascii="Garamond" w:hAnsi="Garamond"/>
          <w:b/>
          <w:bCs/>
          <w:iCs/>
          <w:sz w:val="30"/>
          <w:szCs w:val="30"/>
          <w14:ligatures w14:val="none"/>
        </w:rPr>
      </w:pPr>
      <w:r>
        <w:rPr>
          <w:rFonts w:ascii="Garamond" w:hAnsi="Garamond"/>
          <w:b/>
          <w:bCs/>
          <w:iCs/>
          <w:sz w:val="28"/>
          <w:szCs w:val="28"/>
          <w14:ligatures w14:val="none"/>
        </w:rPr>
        <w:t>Postlude</w:t>
      </w:r>
    </w:p>
    <w:p w14:paraId="780DD7C7" w14:textId="77777777" w:rsidR="00011DE2" w:rsidRDefault="00011DE2" w:rsidP="00011DE2">
      <w:pPr>
        <w:widowControl w:val="0"/>
        <w:rPr>
          <w14:ligatures w14:val="none"/>
        </w:rPr>
      </w:pPr>
      <w:r>
        <w:rPr>
          <w14:ligatures w14:val="none"/>
        </w:rPr>
        <w:t> </w:t>
      </w:r>
    </w:p>
    <w:p w14:paraId="376842D4" w14:textId="50673E3F" w:rsidR="00011DE2" w:rsidRDefault="00011DE2" w:rsidP="00011DE2">
      <w:pPr>
        <w:jc w:val="right"/>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62C8C69F" wp14:editId="43E247FE">
                <wp:simplePos x="0" y="0"/>
                <wp:positionH relativeFrom="margin">
                  <wp:align>center</wp:align>
                </wp:positionH>
                <wp:positionV relativeFrom="paragraph">
                  <wp:posOffset>227330</wp:posOffset>
                </wp:positionV>
                <wp:extent cx="5554980" cy="847090"/>
                <wp:effectExtent l="0" t="0" r="26670" b="10160"/>
                <wp:wrapNone/>
                <wp:docPr id="1212114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84709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B78A079" w14:textId="77777777" w:rsidR="00011DE2" w:rsidRDefault="00011DE2" w:rsidP="00011DE2">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Today</w:t>
                            </w:r>
                          </w:p>
                          <w:p w14:paraId="6DB10C35" w14:textId="77777777" w:rsidR="00011DE2" w:rsidRDefault="00011DE2" w:rsidP="00011DE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3C2E4DAE" w14:textId="77777777" w:rsidR="00011DE2" w:rsidRDefault="00011DE2" w:rsidP="00011DE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Readers:  </w:t>
                            </w:r>
                            <w:r>
                              <w:rPr>
                                <w:rFonts w:ascii="Garamond" w:hAnsi="Garamond"/>
                                <w:sz w:val="22"/>
                                <w:szCs w:val="22"/>
                                <w14:ligatures w14:val="none"/>
                              </w:rPr>
                              <w:t xml:space="preserve">Barb Daniel, Liz </w:t>
                            </w:r>
                            <w:proofErr w:type="gramStart"/>
                            <w:r>
                              <w:rPr>
                                <w:rFonts w:ascii="Garamond" w:hAnsi="Garamond"/>
                                <w:sz w:val="22"/>
                                <w:szCs w:val="22"/>
                                <w14:ligatures w14:val="none"/>
                              </w:rPr>
                              <w:t>Healey,  Ty</w:t>
                            </w:r>
                            <w:proofErr w:type="gramEnd"/>
                            <w:r>
                              <w:rPr>
                                <w:rFonts w:ascii="Garamond" w:hAnsi="Garamond"/>
                                <w:sz w:val="22"/>
                                <w:szCs w:val="22"/>
                                <w14:ligatures w14:val="none"/>
                              </w:rPr>
                              <w:t xml:space="preserve"> Schwenk</w:t>
                            </w:r>
                            <w:r>
                              <w:rPr>
                                <w:rFonts w:ascii="Garamond" w:hAnsi="Garamond"/>
                                <w:sz w:val="22"/>
                                <w:szCs w:val="22"/>
                                <w14:ligatures w14:val="none"/>
                              </w:rPr>
                              <w:tab/>
                            </w:r>
                          </w:p>
                          <w:p w14:paraId="5766F2F0" w14:textId="77777777" w:rsidR="00011DE2" w:rsidRDefault="00011DE2" w:rsidP="00011DE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8C69F" id="Text Box 3" o:spid="_x0000_s1027" type="#_x0000_t202" style="position:absolute;left:0;text-align:left;margin-left:0;margin-top:17.9pt;width:437.4pt;height:66.7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" filled="f" strokecolor="black [0]" insetpen="t">
                <v:shadow color="#ccc"/>
                <v:textbox inset="2.88pt,2.88pt,2.88pt,2.88pt">
                  <w:txbxContent>
                    <w:p w14:paraId="4B78A079" w14:textId="77777777" w:rsidR="00011DE2" w:rsidRDefault="00011DE2" w:rsidP="00011DE2">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Today</w:t>
                      </w:r>
                    </w:p>
                    <w:p w14:paraId="6DB10C35" w14:textId="77777777" w:rsidR="00011DE2" w:rsidRDefault="00011DE2" w:rsidP="00011DE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3C2E4DAE" w14:textId="77777777" w:rsidR="00011DE2" w:rsidRDefault="00011DE2" w:rsidP="00011DE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Readers:  </w:t>
                      </w:r>
                      <w:r>
                        <w:rPr>
                          <w:rFonts w:ascii="Garamond" w:hAnsi="Garamond"/>
                          <w:sz w:val="22"/>
                          <w:szCs w:val="22"/>
                          <w14:ligatures w14:val="none"/>
                        </w:rPr>
                        <w:t xml:space="preserve">Barb Daniel, Liz </w:t>
                      </w:r>
                      <w:proofErr w:type="gramStart"/>
                      <w:r>
                        <w:rPr>
                          <w:rFonts w:ascii="Garamond" w:hAnsi="Garamond"/>
                          <w:sz w:val="22"/>
                          <w:szCs w:val="22"/>
                          <w14:ligatures w14:val="none"/>
                        </w:rPr>
                        <w:t>Healey,  Ty</w:t>
                      </w:r>
                      <w:proofErr w:type="gramEnd"/>
                      <w:r>
                        <w:rPr>
                          <w:rFonts w:ascii="Garamond" w:hAnsi="Garamond"/>
                          <w:sz w:val="22"/>
                          <w:szCs w:val="22"/>
                          <w14:ligatures w14:val="none"/>
                        </w:rPr>
                        <w:t xml:space="preserve"> Schwenk</w:t>
                      </w:r>
                      <w:r>
                        <w:rPr>
                          <w:rFonts w:ascii="Garamond" w:hAnsi="Garamond"/>
                          <w:sz w:val="22"/>
                          <w:szCs w:val="22"/>
                          <w14:ligatures w14:val="none"/>
                        </w:rPr>
                        <w:tab/>
                      </w:r>
                    </w:p>
                    <w:p w14:paraId="5766F2F0" w14:textId="77777777" w:rsidR="00011DE2" w:rsidRDefault="00011DE2" w:rsidP="00011DE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Marguerite Lobb</w:t>
                      </w:r>
                    </w:p>
                  </w:txbxContent>
                </v:textbox>
                <w10:wrap anchorx="margin"/>
              </v:shape>
            </w:pict>
          </mc:Fallback>
        </mc:AlternateContent>
      </w:r>
    </w:p>
    <w:p w14:paraId="6160942F" w14:textId="77777777" w:rsidR="00011DE2" w:rsidRPr="00011DE2" w:rsidRDefault="00011DE2" w:rsidP="00011DE2"/>
    <w:p w14:paraId="18563143" w14:textId="77777777" w:rsidR="00011DE2" w:rsidRPr="00011DE2" w:rsidRDefault="00011DE2" w:rsidP="00011DE2"/>
    <w:p w14:paraId="21057233" w14:textId="77777777" w:rsidR="00011DE2" w:rsidRPr="00011DE2" w:rsidRDefault="00011DE2" w:rsidP="00011DE2"/>
    <w:p w14:paraId="7BF93818" w14:textId="77777777" w:rsidR="00011DE2" w:rsidRPr="00011DE2" w:rsidRDefault="00011DE2" w:rsidP="00011DE2"/>
    <w:p w14:paraId="0303288A" w14:textId="77777777" w:rsidR="00011DE2" w:rsidRPr="00011DE2" w:rsidRDefault="00011DE2" w:rsidP="00011DE2"/>
    <w:p w14:paraId="72E3CBE8" w14:textId="77777777" w:rsidR="00011DE2" w:rsidRPr="00011DE2" w:rsidRDefault="00011DE2" w:rsidP="00011DE2"/>
    <w:p w14:paraId="676253C7" w14:textId="77777777" w:rsidR="00011DE2" w:rsidRPr="00011DE2" w:rsidRDefault="00011DE2" w:rsidP="00011DE2"/>
    <w:p w14:paraId="59797373" w14:textId="77777777" w:rsidR="00011DE2" w:rsidRDefault="00011DE2" w:rsidP="00011DE2">
      <w:pPr>
        <w:jc w:val="right"/>
      </w:pPr>
    </w:p>
    <w:p w14:paraId="720F1635" w14:textId="77777777" w:rsidR="00011DE2" w:rsidRDefault="00011DE2" w:rsidP="00011DE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7D3EC4F" w14:textId="77777777" w:rsidR="00011DE2" w:rsidRDefault="00011DE2" w:rsidP="00011DE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81D72AF" w14:textId="77777777" w:rsidR="00011DE2" w:rsidRDefault="00011DE2" w:rsidP="00011DE2">
      <w:pPr>
        <w:widowControl w:val="0"/>
        <w:rPr>
          <w:rFonts w:ascii="Arial Narrow" w:hAnsi="Arial Narrow"/>
          <w:sz w:val="24"/>
          <w:szCs w:val="24"/>
          <w14:ligatures w14:val="none"/>
        </w:rPr>
      </w:pPr>
      <w:r>
        <w:rPr>
          <w:rFonts w:ascii="Arial Narrow" w:hAnsi="Arial Narrow"/>
          <w:sz w:val="24"/>
          <w:szCs w:val="24"/>
          <w14:ligatures w14:val="none"/>
        </w:rPr>
        <w:t xml:space="preserve">Additions and corrections may be made to our Parish Prayer List at any time. All names will </w:t>
      </w:r>
      <w:proofErr w:type="gramStart"/>
      <w:r>
        <w:rPr>
          <w:rFonts w:ascii="Arial Narrow" w:hAnsi="Arial Narrow"/>
          <w:sz w:val="24"/>
          <w:szCs w:val="24"/>
          <w14:ligatures w14:val="none"/>
        </w:rPr>
        <w:t>be</w:t>
      </w:r>
      <w:proofErr w:type="gramEnd"/>
    </w:p>
    <w:p w14:paraId="0CC57134" w14:textId="77777777" w:rsidR="00011DE2" w:rsidRDefault="00011DE2" w:rsidP="00011DE2">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D949243" w14:textId="77777777" w:rsidR="00011DE2" w:rsidRDefault="00011DE2" w:rsidP="00011DE2">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7BBDAED" w14:textId="77777777" w:rsidR="00011DE2" w:rsidRDefault="00011DE2" w:rsidP="00011DE2">
      <w:pPr>
        <w:widowControl w:val="0"/>
        <w:rPr>
          <w:rFonts w:ascii="Arial Narrow" w:hAnsi="Arial Narrow"/>
          <w14:ligatures w14:val="none"/>
        </w:rPr>
      </w:pPr>
      <w:r>
        <w:rPr>
          <w:rFonts w:ascii="Arial Narrow" w:hAnsi="Arial Narrow"/>
          <w14:ligatures w14:val="none"/>
        </w:rPr>
        <w:t> </w:t>
      </w:r>
    </w:p>
    <w:p w14:paraId="1CCA6D9F" w14:textId="77777777" w:rsidR="00011DE2" w:rsidRDefault="00011DE2" w:rsidP="00011DE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CDC3718" w14:textId="77777777" w:rsidR="00011DE2" w:rsidRDefault="00011DE2" w:rsidP="00011DE2">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73A4E63" w14:textId="77777777" w:rsidR="00011DE2" w:rsidRDefault="00011DE2" w:rsidP="00011DE2">
      <w:pPr>
        <w:widowControl w:val="0"/>
        <w:rPr>
          <w:rFonts w:ascii="Arial Narrow" w:hAnsi="Arial Narrow"/>
          <w:sz w:val="10"/>
          <w:szCs w:val="10"/>
          <w14:ligatures w14:val="none"/>
        </w:rPr>
      </w:pPr>
      <w:r>
        <w:rPr>
          <w:rFonts w:ascii="Arial Narrow" w:hAnsi="Arial Narrow"/>
          <w:sz w:val="10"/>
          <w:szCs w:val="10"/>
          <w14:ligatures w14:val="none"/>
        </w:rPr>
        <w:t> </w:t>
      </w:r>
    </w:p>
    <w:p w14:paraId="3BDC12A3" w14:textId="75C6F85C" w:rsidR="00011DE2" w:rsidRDefault="00011DE2" w:rsidP="00011DE2">
      <w:pPr>
        <w:widowControl w:val="0"/>
        <w:rPr>
          <w:rFonts w:ascii="Arial Narrow" w:hAnsi="Arial Narrow"/>
          <w:sz w:val="24"/>
          <w:szCs w:val="24"/>
          <w14:ligatures w14:val="none"/>
        </w:rPr>
      </w:pPr>
      <w:r>
        <w:rPr>
          <w:rFonts w:ascii="Arial Narrow" w:hAnsi="Arial Narrow"/>
          <w:b/>
          <w:bCs/>
          <w:sz w:val="24"/>
          <w:szCs w:val="24"/>
          <w14:ligatures w14:val="none"/>
        </w:rPr>
        <w:t>I</w:t>
      </w:r>
      <w:r>
        <w:rPr>
          <w:rFonts w:ascii="Arial Narrow" w:hAnsi="Arial Narrow"/>
          <w:sz w:val="24"/>
          <w:szCs w:val="24"/>
          <w14:ligatures w14:val="none"/>
        </w:rPr>
        <w:t xml:space="preserve">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Peggie Dietz, Barnabas &amp; Sarah, Thomas</w:t>
      </w:r>
      <w:r>
        <w:rPr>
          <w:rFonts w:ascii="Arial Narrow" w:hAnsi="Arial Narrow"/>
          <w:sz w:val="24"/>
          <w:szCs w:val="24"/>
          <w14:ligatures w14:val="none"/>
        </w:rPr>
        <w:t xml:space="preserve"> </w:t>
      </w:r>
      <w:r>
        <w:rPr>
          <w:rFonts w:ascii="Arial Narrow" w:hAnsi="Arial Narrow"/>
          <w:sz w:val="24"/>
          <w:szCs w:val="24"/>
          <w14:ligatures w14:val="none"/>
        </w:rPr>
        <w:t>Proctor, Mike Carden, Pat Carden, Gail Landers, Alisha Erion, Marie Dilworth, Larry Betzler, Anne Leland.</w:t>
      </w:r>
    </w:p>
    <w:p w14:paraId="04C3C30C" w14:textId="77777777" w:rsidR="00011DE2" w:rsidRDefault="00011DE2" w:rsidP="00011DE2">
      <w:pPr>
        <w:widowControl w:val="0"/>
        <w:rPr>
          <w:rFonts w:ascii="Arial Narrow" w:hAnsi="Arial Narrow"/>
          <w14:ligatures w14:val="none"/>
        </w:rPr>
      </w:pPr>
      <w:r>
        <w:rPr>
          <w:rFonts w:ascii="Arial Narrow" w:hAnsi="Arial Narrow"/>
          <w14:ligatures w14:val="none"/>
        </w:rPr>
        <w:t> </w:t>
      </w:r>
    </w:p>
    <w:p w14:paraId="651E4FF1" w14:textId="77777777" w:rsidR="00011DE2" w:rsidRDefault="00011DE2" w:rsidP="00011DE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6EDAD50" w14:textId="77777777" w:rsidR="00011DE2" w:rsidRDefault="00011DE2" w:rsidP="00011DE2">
      <w:pPr>
        <w:widowControl w:val="0"/>
        <w:jc w:val="center"/>
        <w:rPr>
          <w:rFonts w:ascii="Arial Narrow" w:hAnsi="Arial Narrow"/>
          <w:b/>
          <w:bCs/>
          <w14:ligatures w14:val="none"/>
        </w:rPr>
      </w:pPr>
      <w:r>
        <w:rPr>
          <w:rFonts w:ascii="Arial Narrow" w:hAnsi="Arial Narrow"/>
          <w:b/>
          <w:bCs/>
          <w14:ligatures w14:val="none"/>
        </w:rPr>
        <w:t> </w:t>
      </w:r>
    </w:p>
    <w:p w14:paraId="771EAAF4" w14:textId="77777777" w:rsidR="00011DE2" w:rsidRDefault="00011DE2" w:rsidP="00011DE2">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E914B1F" w14:textId="77777777" w:rsidR="00011DE2" w:rsidRDefault="00011DE2" w:rsidP="00011DE2">
      <w:pPr>
        <w:widowControl w:val="0"/>
        <w:jc w:val="center"/>
        <w:rPr>
          <w:rFonts w:ascii="Arial Narrow" w:hAnsi="Arial Narrow"/>
          <w14:ligatures w14:val="none"/>
        </w:rPr>
      </w:pPr>
      <w:r>
        <w:rPr>
          <w:rFonts w:ascii="Arial Narrow" w:hAnsi="Arial Narrow"/>
          <w14:ligatures w14:val="none"/>
        </w:rPr>
        <w:t> </w:t>
      </w:r>
    </w:p>
    <w:p w14:paraId="56FBE776" w14:textId="77777777" w:rsidR="00011DE2" w:rsidRDefault="00011DE2" w:rsidP="00011DE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8EB75CF" w14:textId="77777777" w:rsidR="00011DE2" w:rsidRDefault="00011DE2" w:rsidP="00011DE2">
      <w:pPr>
        <w:widowControl w:val="0"/>
        <w:rPr>
          <w:rFonts w:ascii="Arial Narrow" w:hAnsi="Arial Narrow"/>
          <w:b/>
          <w:bCs/>
          <w14:ligatures w14:val="none"/>
        </w:rPr>
      </w:pPr>
      <w:r>
        <w:rPr>
          <w:rFonts w:ascii="Arial Narrow" w:hAnsi="Arial Narrow"/>
          <w:b/>
          <w:bCs/>
          <w14:ligatures w14:val="none"/>
        </w:rPr>
        <w:t> </w:t>
      </w:r>
    </w:p>
    <w:p w14:paraId="7BB3ABCF" w14:textId="7F4F4E78" w:rsidR="00011DE2" w:rsidRDefault="00011DE2" w:rsidP="00011DE2">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3825491E" w14:textId="50839354" w:rsidR="00011DE2" w:rsidRDefault="00011DE2" w:rsidP="00011DE2">
      <w:pPr>
        <w:widowControl w:val="0"/>
        <w:rPr>
          <w:rFonts w:ascii="Arial Narrow" w:hAnsi="Arial Narrow"/>
          <w:sz w:val="24"/>
          <w:szCs w:val="24"/>
          <w14:ligatures w14:val="none"/>
        </w:rPr>
      </w:pPr>
      <w:r>
        <w:rPr>
          <w:rFonts w:ascii="Arial Narrow" w:hAnsi="Arial Narrow"/>
          <w14:ligatures w14:val="none"/>
        </w:rPr>
        <w:lastRenderedPageBreak/>
        <w:t> </w:t>
      </w: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972D9FF" w14:textId="77777777" w:rsidR="00011DE2" w:rsidRDefault="00011DE2" w:rsidP="00011DE2">
      <w:pPr>
        <w:widowControl w:val="0"/>
        <w:rPr>
          <w14:ligatures w14:val="none"/>
        </w:rPr>
      </w:pPr>
      <w:r>
        <w:rPr>
          <w14:ligatures w14:val="none"/>
        </w:rPr>
        <w:t> </w:t>
      </w:r>
    </w:p>
    <w:p w14:paraId="52C008E4" w14:textId="638F82D2" w:rsidR="00011DE2" w:rsidRPr="00011DE2" w:rsidRDefault="00011DE2" w:rsidP="00011DE2">
      <w:pPr>
        <w:widowControl w:val="0"/>
        <w:rPr>
          <w:rFonts w:ascii="Comic Sans MS" w:hAnsi="Comic Sans MS"/>
          <w:sz w:val="24"/>
          <w:szCs w:val="24"/>
          <w14:ligatures w14:val="none"/>
        </w:rPr>
      </w:pPr>
      <w:r w:rsidRPr="00011DE2">
        <w:rPr>
          <w:noProof/>
          <w:color w:val="auto"/>
          <w:kern w:val="0"/>
          <w:sz w:val="24"/>
          <w:szCs w:val="24"/>
          <w14:ligatures w14:val="none"/>
          <w14:cntxtAlts w14:val="0"/>
        </w:rPr>
        <w:drawing>
          <wp:anchor distT="36576" distB="36576" distL="36576" distR="36576" simplePos="0" relativeHeight="251664384" behindDoc="1" locked="0" layoutInCell="1" allowOverlap="1" wp14:anchorId="7ABAF11A" wp14:editId="342D7C01">
            <wp:simplePos x="0" y="0"/>
            <wp:positionH relativeFrom="column">
              <wp:posOffset>0</wp:posOffset>
            </wp:positionH>
            <wp:positionV relativeFrom="paragraph">
              <wp:posOffset>36830</wp:posOffset>
            </wp:positionV>
            <wp:extent cx="948055" cy="1040765"/>
            <wp:effectExtent l="0" t="0" r="4445" b="6985"/>
            <wp:wrapTight wrapText="bothSides">
              <wp:wrapPolygon edited="0">
                <wp:start x="0" y="0"/>
                <wp:lineTo x="0" y="21350"/>
                <wp:lineTo x="21267" y="21350"/>
                <wp:lineTo x="21267" y="0"/>
                <wp:lineTo x="0" y="0"/>
              </wp:wrapPolygon>
            </wp:wrapTight>
            <wp:docPr id="1472400024" name="Picture 4" descr="A potted plant with re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00024" name="Picture 4" descr="A potted plant with red flower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8055" cy="1040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11DE2">
        <w:rPr>
          <w:rFonts w:ascii="Comic Sans MS" w:hAnsi="Comic Sans MS"/>
          <w:sz w:val="24"/>
          <w:szCs w:val="24"/>
          <w14:ligatures w14:val="none"/>
        </w:rPr>
        <w:t>2023 Poinsettias</w:t>
      </w:r>
    </w:p>
    <w:p w14:paraId="2C21FFA0"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Barbara Daniel in memory of Loved Ones</w:t>
      </w:r>
    </w:p>
    <w:p w14:paraId="2F586D13"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Sharon &amp; Mark Lobb in memory of Michael T. Kellogg, Don Thomas, Sr., Thomas Lobb, Susan Kellogg, Robert Kellogg</w:t>
      </w:r>
    </w:p>
    <w:p w14:paraId="3311F84A" w14:textId="77777777" w:rsid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Ross &amp; Darlene Strickler in honor of Ethel D. Ay,</w:t>
      </w:r>
      <w:r w:rsidRPr="00011DE2">
        <w:rPr>
          <w:rFonts w:ascii="Comic Sans MS" w:hAnsi="Comic Sans MS"/>
          <w:sz w:val="24"/>
          <w:szCs w:val="24"/>
          <w14:ligatures w14:val="none"/>
        </w:rPr>
        <w:t xml:space="preserve"> </w:t>
      </w:r>
      <w:r w:rsidRPr="00011DE2">
        <w:rPr>
          <w:rFonts w:ascii="Comic Sans MS" w:hAnsi="Comic Sans MS"/>
          <w:sz w:val="24"/>
          <w:szCs w:val="24"/>
          <w14:ligatures w14:val="none"/>
        </w:rPr>
        <w:t>Gustav A. Ay,</w:t>
      </w:r>
    </w:p>
    <w:p w14:paraId="1F6813E8" w14:textId="5F1DBC56" w:rsidR="00011DE2" w:rsidRDefault="00011DE2" w:rsidP="00011DE2">
      <w:pPr>
        <w:widowControl w:val="0"/>
        <w:spacing w:after="40"/>
        <w:rPr>
          <w:rFonts w:ascii="Comic Sans MS" w:hAnsi="Comic Sans MS"/>
          <w:sz w:val="24"/>
          <w:szCs w:val="24"/>
          <w14:ligatures w14:val="none"/>
        </w:rPr>
      </w:pPr>
      <w:r>
        <w:rPr>
          <w:rFonts w:ascii="Comic Sans MS" w:hAnsi="Comic Sans MS"/>
          <w:sz w:val="24"/>
          <w:szCs w:val="24"/>
          <w14:ligatures w14:val="none"/>
        </w:rPr>
        <w:t xml:space="preserve">  </w:t>
      </w:r>
      <w:r w:rsidRPr="00011DE2">
        <w:rPr>
          <w:rFonts w:ascii="Comic Sans MS" w:hAnsi="Comic Sans MS"/>
          <w:sz w:val="24"/>
          <w:szCs w:val="24"/>
          <w14:ligatures w14:val="none"/>
        </w:rPr>
        <w:t>Katherine F. Lowman and Morris Lowman, Kathleen E. McKelvey and</w:t>
      </w:r>
    </w:p>
    <w:p w14:paraId="0B18B63E" w14:textId="71BB3E83" w:rsidR="00011DE2" w:rsidRPr="00011DE2" w:rsidRDefault="00011DE2" w:rsidP="00011DE2">
      <w:pPr>
        <w:widowControl w:val="0"/>
        <w:spacing w:after="40"/>
        <w:rPr>
          <w:rFonts w:ascii="Comic Sans MS" w:hAnsi="Comic Sans MS"/>
          <w:sz w:val="24"/>
          <w:szCs w:val="24"/>
          <w14:ligatures w14:val="none"/>
        </w:rPr>
      </w:pPr>
      <w:r>
        <w:rPr>
          <w:rFonts w:ascii="Comic Sans MS" w:hAnsi="Comic Sans MS"/>
          <w:sz w:val="24"/>
          <w:szCs w:val="24"/>
          <w14:ligatures w14:val="none"/>
        </w:rPr>
        <w:t xml:space="preserve">  </w:t>
      </w:r>
      <w:r w:rsidRPr="00011DE2">
        <w:rPr>
          <w:rFonts w:ascii="Comic Sans MS" w:hAnsi="Comic Sans MS"/>
          <w:sz w:val="24"/>
          <w:szCs w:val="24"/>
          <w14:ligatures w14:val="none"/>
        </w:rPr>
        <w:t>Thomas E. McKelvey</w:t>
      </w:r>
    </w:p>
    <w:p w14:paraId="76DEA283" w14:textId="4E2CA255"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 xml:space="preserve">Debbie </w:t>
      </w:r>
      <w:proofErr w:type="spellStart"/>
      <w:r w:rsidRPr="00011DE2">
        <w:rPr>
          <w:rFonts w:ascii="Comic Sans MS" w:hAnsi="Comic Sans MS"/>
          <w:sz w:val="24"/>
          <w:szCs w:val="24"/>
          <w14:ligatures w14:val="none"/>
        </w:rPr>
        <w:t>Puzzuto</w:t>
      </w:r>
      <w:proofErr w:type="spellEnd"/>
      <w:r w:rsidRPr="00011DE2">
        <w:rPr>
          <w:rFonts w:ascii="Comic Sans MS" w:hAnsi="Comic Sans MS"/>
          <w:sz w:val="24"/>
          <w:szCs w:val="24"/>
          <w14:ligatures w14:val="none"/>
        </w:rPr>
        <w:t xml:space="preserve"> in memory of Michael, Anna and Dennis </w:t>
      </w:r>
      <w:proofErr w:type="spellStart"/>
      <w:r w:rsidRPr="00011DE2">
        <w:rPr>
          <w:rFonts w:ascii="Comic Sans MS" w:hAnsi="Comic Sans MS"/>
          <w:sz w:val="24"/>
          <w:szCs w:val="24"/>
          <w14:ligatures w14:val="none"/>
        </w:rPr>
        <w:t>Debonis</w:t>
      </w:r>
      <w:proofErr w:type="spellEnd"/>
      <w:r w:rsidRPr="00011DE2">
        <w:rPr>
          <w:rFonts w:ascii="Comic Sans MS" w:hAnsi="Comic Sans MS"/>
          <w:sz w:val="24"/>
          <w:szCs w:val="24"/>
          <w14:ligatures w14:val="none"/>
        </w:rPr>
        <w:t>,</w:t>
      </w:r>
      <w:r w:rsidRPr="00011DE2">
        <w:rPr>
          <w:rFonts w:ascii="Comic Sans MS" w:hAnsi="Comic Sans MS"/>
          <w:sz w:val="24"/>
          <w:szCs w:val="24"/>
          <w14:ligatures w14:val="none"/>
        </w:rPr>
        <w:t xml:space="preserve"> </w:t>
      </w:r>
      <w:r w:rsidRPr="00011DE2">
        <w:rPr>
          <w:rFonts w:ascii="Comic Sans MS" w:hAnsi="Comic Sans MS"/>
          <w:sz w:val="24"/>
          <w:szCs w:val="24"/>
          <w14:ligatures w14:val="none"/>
        </w:rPr>
        <w:t>Patricia Gray</w:t>
      </w:r>
    </w:p>
    <w:p w14:paraId="560D65E9"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Susan Cumming in thanksgiving for St. John’s Church</w:t>
      </w:r>
    </w:p>
    <w:p w14:paraId="5B0B9241"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Susan Cumming in memory of Ben Cumming IV</w:t>
      </w:r>
    </w:p>
    <w:p w14:paraId="65F6B60E"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 xml:space="preserve">Stephanie &amp; Frank </w:t>
      </w:r>
      <w:proofErr w:type="spellStart"/>
      <w:r w:rsidRPr="00011DE2">
        <w:rPr>
          <w:rFonts w:ascii="Comic Sans MS" w:hAnsi="Comic Sans MS"/>
          <w:sz w:val="24"/>
          <w:szCs w:val="24"/>
          <w14:ligatures w14:val="none"/>
        </w:rPr>
        <w:t>Duchacek</w:t>
      </w:r>
      <w:proofErr w:type="spellEnd"/>
      <w:r w:rsidRPr="00011DE2">
        <w:rPr>
          <w:rFonts w:ascii="Comic Sans MS" w:hAnsi="Comic Sans MS"/>
          <w:sz w:val="24"/>
          <w:szCs w:val="24"/>
          <w14:ligatures w14:val="none"/>
        </w:rPr>
        <w:t xml:space="preserve"> in memory of Loved Ones</w:t>
      </w:r>
    </w:p>
    <w:p w14:paraId="48977ECE" w14:textId="77777777" w:rsid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Liz Healey in memory of John &amp; Lorraine Healey, Earl &amp; May Banks,</w:t>
      </w:r>
      <w:r>
        <w:rPr>
          <w:rFonts w:ascii="Comic Sans MS" w:hAnsi="Comic Sans MS"/>
          <w:sz w:val="24"/>
          <w:szCs w:val="24"/>
          <w14:ligatures w14:val="none"/>
        </w:rPr>
        <w:t xml:space="preserve"> T</w:t>
      </w:r>
      <w:r w:rsidRPr="00011DE2">
        <w:rPr>
          <w:rFonts w:ascii="Comic Sans MS" w:hAnsi="Comic Sans MS"/>
          <w:sz w:val="24"/>
          <w:szCs w:val="24"/>
          <w14:ligatures w14:val="none"/>
        </w:rPr>
        <w:t xml:space="preserve">he Holland </w:t>
      </w:r>
      <w:r>
        <w:rPr>
          <w:rFonts w:ascii="Comic Sans MS" w:hAnsi="Comic Sans MS"/>
          <w:sz w:val="24"/>
          <w:szCs w:val="24"/>
          <w14:ligatures w14:val="none"/>
        </w:rPr>
        <w:t xml:space="preserve">          </w:t>
      </w:r>
    </w:p>
    <w:p w14:paraId="44B32D3F" w14:textId="4F7BCE17" w:rsidR="00011DE2" w:rsidRPr="00011DE2" w:rsidRDefault="00011DE2" w:rsidP="00011DE2">
      <w:pPr>
        <w:widowControl w:val="0"/>
        <w:spacing w:after="40"/>
        <w:rPr>
          <w:rFonts w:ascii="Comic Sans MS" w:hAnsi="Comic Sans MS"/>
          <w:sz w:val="24"/>
          <w:szCs w:val="24"/>
          <w14:ligatures w14:val="none"/>
        </w:rPr>
      </w:pPr>
      <w:r>
        <w:rPr>
          <w:rFonts w:ascii="Comic Sans MS" w:hAnsi="Comic Sans MS"/>
          <w:sz w:val="24"/>
          <w:szCs w:val="24"/>
          <w14:ligatures w14:val="none"/>
        </w:rPr>
        <w:t xml:space="preserve">  </w:t>
      </w:r>
      <w:r w:rsidRPr="00011DE2">
        <w:rPr>
          <w:rFonts w:ascii="Comic Sans MS" w:hAnsi="Comic Sans MS"/>
          <w:sz w:val="24"/>
          <w:szCs w:val="24"/>
          <w14:ligatures w14:val="none"/>
        </w:rPr>
        <w:t>Family, Norman &amp; Peggy Banks</w:t>
      </w:r>
    </w:p>
    <w:p w14:paraId="28DBB4E3"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Karen Smith-Manar in memory of Hugh Manar</w:t>
      </w:r>
    </w:p>
    <w:p w14:paraId="0FB72AA1"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Laura Spadone in memory of Charlie Keenan</w:t>
      </w:r>
    </w:p>
    <w:p w14:paraId="00EB24E1"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Duane &amp; Debbie Weaver in memory of David Joho</w:t>
      </w:r>
    </w:p>
    <w:p w14:paraId="57F27CAA" w14:textId="77777777" w:rsidR="00011DE2" w:rsidRP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Joan Salmon in memory of Captain Walter W. Salmon, Jr., USN</w:t>
      </w:r>
    </w:p>
    <w:p w14:paraId="6E162ADA" w14:textId="77777777" w:rsidR="00011DE2" w:rsidRDefault="00011DE2" w:rsidP="00011DE2">
      <w:pPr>
        <w:widowControl w:val="0"/>
        <w:spacing w:after="40"/>
        <w:rPr>
          <w:rFonts w:ascii="Comic Sans MS" w:hAnsi="Comic Sans MS"/>
          <w:sz w:val="24"/>
          <w:szCs w:val="24"/>
          <w14:ligatures w14:val="none"/>
        </w:rPr>
      </w:pPr>
      <w:r w:rsidRPr="00011DE2">
        <w:rPr>
          <w:rFonts w:ascii="Comic Sans MS" w:hAnsi="Comic Sans MS"/>
          <w:sz w:val="24"/>
          <w:szCs w:val="24"/>
          <w14:ligatures w14:val="none"/>
        </w:rPr>
        <w:t>Woodie Tingle in honor of Dennis Mally, in honor of Jane White,</w:t>
      </w:r>
    </w:p>
    <w:p w14:paraId="0CA5770E" w14:textId="604284A1" w:rsidR="00011DE2" w:rsidRPr="00011DE2" w:rsidRDefault="00011DE2" w:rsidP="00011DE2">
      <w:pPr>
        <w:widowControl w:val="0"/>
        <w:spacing w:after="40"/>
        <w:rPr>
          <w:rFonts w:ascii="Comic Sans MS" w:hAnsi="Comic Sans MS"/>
          <w:sz w:val="24"/>
          <w:szCs w:val="24"/>
          <w14:ligatures w14:val="none"/>
        </w:rPr>
      </w:pPr>
      <w:r>
        <w:rPr>
          <w:rFonts w:ascii="Comic Sans MS" w:hAnsi="Comic Sans MS"/>
          <w:sz w:val="24"/>
          <w:szCs w:val="24"/>
          <w14:ligatures w14:val="none"/>
        </w:rPr>
        <w:t xml:space="preserve">  </w:t>
      </w:r>
      <w:r w:rsidRPr="00011DE2">
        <w:rPr>
          <w:rFonts w:ascii="Comic Sans MS" w:hAnsi="Comic Sans MS"/>
          <w:sz w:val="24"/>
          <w:szCs w:val="24"/>
          <w14:ligatures w14:val="none"/>
        </w:rPr>
        <w:t>in honor of Nancy Heinold, in honor of Angie Bosley</w:t>
      </w:r>
    </w:p>
    <w:p w14:paraId="42D5053D" w14:textId="77777777" w:rsidR="00011DE2" w:rsidRPr="00011DE2" w:rsidRDefault="00011DE2" w:rsidP="00011DE2">
      <w:pPr>
        <w:spacing w:after="40"/>
        <w:rPr>
          <w:rFonts w:ascii="Comic Sans MS" w:hAnsi="Comic Sans MS"/>
          <w:sz w:val="24"/>
          <w:szCs w:val="24"/>
          <w14:ligatures w14:val="none"/>
        </w:rPr>
      </w:pPr>
      <w:r w:rsidRPr="00011DE2">
        <w:rPr>
          <w:rFonts w:ascii="Comic Sans MS" w:hAnsi="Comic Sans MS"/>
          <w:sz w:val="24"/>
          <w:szCs w:val="24"/>
          <w14:ligatures w14:val="none"/>
        </w:rPr>
        <w:t>Woodie Tingle in memory of Mary &amp; Woodie Tingle and Helen &amp; Gus Mally</w:t>
      </w:r>
    </w:p>
    <w:p w14:paraId="0136D4FF" w14:textId="77777777" w:rsidR="00011DE2" w:rsidRDefault="00011DE2" w:rsidP="00011DE2">
      <w:pPr>
        <w:widowControl w:val="0"/>
        <w:rPr>
          <w14:ligatures w14:val="none"/>
        </w:rPr>
      </w:pPr>
      <w:r>
        <w:rPr>
          <w14:ligatures w14:val="none"/>
        </w:rPr>
        <w:t> </w:t>
      </w:r>
    </w:p>
    <w:p w14:paraId="249D5D9F" w14:textId="77777777" w:rsidR="00011DE2" w:rsidRPr="00011DE2" w:rsidRDefault="00011DE2" w:rsidP="00011DE2">
      <w:pPr>
        <w:jc w:val="right"/>
      </w:pPr>
    </w:p>
    <w:sectPr w:rsidR="00011DE2" w:rsidRPr="00011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E2"/>
    <w:rsid w:val="00011DE2"/>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2E84D"/>
  <w15:chartTrackingRefBased/>
  <w15:docId w15:val="{584DC0FB-010C-41FF-8551-324F55F1F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DE2"/>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11DE2"/>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3854">
      <w:bodyDiv w:val="1"/>
      <w:marLeft w:val="0"/>
      <w:marRight w:val="0"/>
      <w:marTop w:val="0"/>
      <w:marBottom w:val="0"/>
      <w:divBdr>
        <w:top w:val="none" w:sz="0" w:space="0" w:color="auto"/>
        <w:left w:val="none" w:sz="0" w:space="0" w:color="auto"/>
        <w:bottom w:val="none" w:sz="0" w:space="0" w:color="auto"/>
        <w:right w:val="none" w:sz="0" w:space="0" w:color="auto"/>
      </w:divBdr>
    </w:div>
    <w:div w:id="265427017">
      <w:bodyDiv w:val="1"/>
      <w:marLeft w:val="0"/>
      <w:marRight w:val="0"/>
      <w:marTop w:val="0"/>
      <w:marBottom w:val="0"/>
      <w:divBdr>
        <w:top w:val="none" w:sz="0" w:space="0" w:color="auto"/>
        <w:left w:val="none" w:sz="0" w:space="0" w:color="auto"/>
        <w:bottom w:val="none" w:sz="0" w:space="0" w:color="auto"/>
        <w:right w:val="none" w:sz="0" w:space="0" w:color="auto"/>
      </w:divBdr>
    </w:div>
    <w:div w:id="311521873">
      <w:bodyDiv w:val="1"/>
      <w:marLeft w:val="0"/>
      <w:marRight w:val="0"/>
      <w:marTop w:val="0"/>
      <w:marBottom w:val="0"/>
      <w:divBdr>
        <w:top w:val="none" w:sz="0" w:space="0" w:color="auto"/>
        <w:left w:val="none" w:sz="0" w:space="0" w:color="auto"/>
        <w:bottom w:val="none" w:sz="0" w:space="0" w:color="auto"/>
        <w:right w:val="none" w:sz="0" w:space="0" w:color="auto"/>
      </w:divBdr>
    </w:div>
    <w:div w:id="983393760">
      <w:bodyDiv w:val="1"/>
      <w:marLeft w:val="0"/>
      <w:marRight w:val="0"/>
      <w:marTop w:val="0"/>
      <w:marBottom w:val="0"/>
      <w:divBdr>
        <w:top w:val="none" w:sz="0" w:space="0" w:color="auto"/>
        <w:left w:val="none" w:sz="0" w:space="0" w:color="auto"/>
        <w:bottom w:val="none" w:sz="0" w:space="0" w:color="auto"/>
        <w:right w:val="none" w:sz="0" w:space="0" w:color="auto"/>
      </w:divBdr>
    </w:div>
    <w:div w:id="1008018155">
      <w:bodyDiv w:val="1"/>
      <w:marLeft w:val="0"/>
      <w:marRight w:val="0"/>
      <w:marTop w:val="0"/>
      <w:marBottom w:val="0"/>
      <w:divBdr>
        <w:top w:val="none" w:sz="0" w:space="0" w:color="auto"/>
        <w:left w:val="none" w:sz="0" w:space="0" w:color="auto"/>
        <w:bottom w:val="none" w:sz="0" w:space="0" w:color="auto"/>
        <w:right w:val="none" w:sz="0" w:space="0" w:color="auto"/>
      </w:divBdr>
    </w:div>
    <w:div w:id="101541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1538</Words>
  <Characters>8768</Characters>
  <Application>Microsoft Office Word</Application>
  <DocSecurity>0</DocSecurity>
  <Lines>73</Lines>
  <Paragraphs>20</Paragraphs>
  <ScaleCrop>false</ScaleCrop>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2023-12-30T20:57:00Z</dcterms:created>
  <dcterms:modified xsi:type="dcterms:W3CDTF">2023-12-30T21:05:00Z</dcterms:modified>
</cp:coreProperties>
</file>